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1F38E" w14:textId="12F3DD72" w:rsidR="00154D48" w:rsidRDefault="00154D48" w:rsidP="00AD6801">
      <w:pPr>
        <w:pStyle w:val="Heading1"/>
      </w:pPr>
      <w:r w:rsidRPr="00AD6801">
        <w:drawing>
          <wp:anchor distT="0" distB="0" distL="114300" distR="114300" simplePos="0" relativeHeight="251662336" behindDoc="1" locked="0" layoutInCell="1" allowOverlap="1" wp14:anchorId="64499490" wp14:editId="15FAF6DE">
            <wp:simplePos x="0" y="0"/>
            <wp:positionH relativeFrom="column">
              <wp:posOffset>-685800</wp:posOffset>
            </wp:positionH>
            <wp:positionV relativeFrom="page">
              <wp:posOffset>18139</wp:posOffset>
            </wp:positionV>
            <wp:extent cx="7977505" cy="1915795"/>
            <wp:effectExtent l="0" t="0" r="4445" b="8255"/>
            <wp:wrapTight wrapText="bothSides">
              <wp:wrapPolygon edited="0">
                <wp:start x="0" y="0"/>
                <wp:lineTo x="0" y="21478"/>
                <wp:lineTo x="21560" y="21478"/>
                <wp:lineTo x="21560" y="0"/>
                <wp:lineTo x="0" y="0"/>
              </wp:wrapPolygon>
            </wp:wrapTight>
            <wp:docPr id="90037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77505"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t>2025 CAMPAIGN TOOL KIT</w:t>
      </w:r>
    </w:p>
    <w:p w14:paraId="2DCE1AF6" w14:textId="07AF6A77" w:rsidR="00154D48" w:rsidRPr="005807C2" w:rsidRDefault="005807C2" w:rsidP="00154D48">
      <w:pPr>
        <w:rPr>
          <w:b/>
          <w:bCs/>
        </w:rPr>
      </w:pPr>
      <w:r>
        <w:rPr>
          <w:b/>
          <w:bCs/>
        </w:rPr>
        <w:t xml:space="preserve">Theme: </w:t>
      </w:r>
      <w:r w:rsidR="00FF365F" w:rsidRPr="005807C2">
        <w:rPr>
          <w:b/>
          <w:bCs/>
        </w:rPr>
        <w:t>United is the Way</w:t>
      </w:r>
    </w:p>
    <w:p w14:paraId="3D95484C" w14:textId="36FE1BE0" w:rsidR="00FF365F" w:rsidRDefault="007A0C4B" w:rsidP="00154D48">
      <w:r w:rsidRPr="007A0C4B">
        <w:rPr>
          <w:highlight w:val="yellow"/>
        </w:rPr>
        <w:t>ORGANIZATION NAME</w:t>
      </w:r>
    </w:p>
    <w:p w14:paraId="77B184B0" w14:textId="1A7CCCE4" w:rsidR="00DD7747" w:rsidRDefault="00DD7747" w:rsidP="00DD7747">
      <w:pPr>
        <w:pStyle w:val="Heading2"/>
      </w:pPr>
      <w:r>
        <w:t>CONTENTS:</w:t>
      </w:r>
    </w:p>
    <w:p w14:paraId="15ADB15A" w14:textId="5F6EE98B" w:rsidR="00DD7747" w:rsidRDefault="00DD7747" w:rsidP="00DD7747">
      <w:hyperlink w:anchor="campaign_details" w:history="1">
        <w:r w:rsidRPr="004050BE">
          <w:rPr>
            <w:rStyle w:val="Hyperlink"/>
          </w:rPr>
          <w:t>Campaign Details</w:t>
        </w:r>
      </w:hyperlink>
    </w:p>
    <w:p w14:paraId="70A8289A" w14:textId="0F1616E5" w:rsidR="00DD7747" w:rsidRDefault="0055246F" w:rsidP="00DD7747">
      <w:hyperlink w:anchor="sample_emails" w:history="1">
        <w:r w:rsidRPr="00AE0BC3">
          <w:rPr>
            <w:rStyle w:val="Hyperlink"/>
          </w:rPr>
          <w:t>Sample Emails</w:t>
        </w:r>
      </w:hyperlink>
    </w:p>
    <w:p w14:paraId="7D9CF791" w14:textId="43880BC4" w:rsidR="0055246F" w:rsidRDefault="00D25830" w:rsidP="00DD7747">
      <w:hyperlink w:anchor="sample_social_intranet" w:history="1">
        <w:r w:rsidRPr="00AE0BC3">
          <w:rPr>
            <w:rStyle w:val="Hyperlink"/>
          </w:rPr>
          <w:t>Sample Social Media or Intranet Posts</w:t>
        </w:r>
      </w:hyperlink>
    </w:p>
    <w:p w14:paraId="56DFD2E5" w14:textId="0E9FE7BA" w:rsidR="0055246F" w:rsidRDefault="0055246F" w:rsidP="00DD7747">
      <w:hyperlink w:anchor="important_links" w:history="1">
        <w:r w:rsidRPr="00E01265">
          <w:rPr>
            <w:rStyle w:val="Hyperlink"/>
          </w:rPr>
          <w:t>Important Campaign Links</w:t>
        </w:r>
      </w:hyperlink>
    </w:p>
    <w:p w14:paraId="639E72CB" w14:textId="77777777" w:rsidR="009B2A40" w:rsidRDefault="009B2A40" w:rsidP="00DD7747"/>
    <w:p w14:paraId="261DD9FE" w14:textId="25EF9576" w:rsidR="009B2A40" w:rsidRDefault="009B2A40" w:rsidP="009B2A40">
      <w:pPr>
        <w:pStyle w:val="Heading2"/>
      </w:pPr>
      <w:bookmarkStart w:id="0" w:name="campaign_details"/>
      <w:r>
        <w:t>CAMPAIGN DETAILS</w:t>
      </w:r>
    </w:p>
    <w:bookmarkEnd w:id="0"/>
    <w:p w14:paraId="61C626E3" w14:textId="4CBC9683" w:rsidR="009B2A40" w:rsidRPr="005807C2" w:rsidRDefault="009B2A40" w:rsidP="009B2A40">
      <w:pPr>
        <w:rPr>
          <w:b/>
          <w:bCs/>
        </w:rPr>
      </w:pPr>
      <w:r w:rsidRPr="20D879DB">
        <w:rPr>
          <w:b/>
          <w:bCs/>
        </w:rPr>
        <w:t>How long does the campaign last?</w:t>
      </w:r>
      <w:r>
        <w:br/>
      </w:r>
      <w:r w:rsidR="007A0C4B" w:rsidRPr="007A0C4B">
        <w:rPr>
          <w:highlight w:val="yellow"/>
        </w:rPr>
        <w:t>CAMPAIGN DATES AND GOAL (IF APPLICABLE) HERE</w:t>
      </w:r>
    </w:p>
    <w:p w14:paraId="09CEB107" w14:textId="57C95890" w:rsidR="009B2A40" w:rsidRPr="00425908" w:rsidRDefault="009B2A40" w:rsidP="009B2A40">
      <w:r w:rsidRPr="00425908">
        <w:rPr>
          <w:b/>
          <w:bCs/>
        </w:rPr>
        <w:t xml:space="preserve">Which organizations are eligible for donations? </w:t>
      </w:r>
      <w:r w:rsidRPr="00425908">
        <w:rPr>
          <w:b/>
          <w:bCs/>
        </w:rPr>
        <w:br/>
      </w:r>
      <w:r w:rsidRPr="00425908">
        <w:t xml:space="preserve">Through the </w:t>
      </w:r>
      <w:r w:rsidR="0022724D">
        <w:t>giving</w:t>
      </w:r>
      <w:r w:rsidR="009556ED">
        <w:t xml:space="preserve"> </w:t>
      </w:r>
      <w:r w:rsidRPr="00425908">
        <w:t xml:space="preserve">campaign, you can donate to </w:t>
      </w:r>
      <w:r w:rsidR="009556ED">
        <w:rPr>
          <w:b/>
          <w:bCs/>
        </w:rPr>
        <w:t>United Way Monterey County</w:t>
      </w:r>
      <w:r w:rsidR="009556ED">
        <w:t xml:space="preserve"> or </w:t>
      </w:r>
      <w:r w:rsidR="00DA51CC">
        <w:t>any</w:t>
      </w:r>
      <w:r w:rsidRPr="00425908">
        <w:t xml:space="preserve"> </w:t>
      </w:r>
      <w:r>
        <w:t xml:space="preserve">valid </w:t>
      </w:r>
      <w:r w:rsidRPr="00425908">
        <w:t>501</w:t>
      </w:r>
      <w:r w:rsidR="009B527D">
        <w:t xml:space="preserve"> (c) (</w:t>
      </w:r>
      <w:r w:rsidRPr="00425908">
        <w:t>3</w:t>
      </w:r>
      <w:r w:rsidR="009B527D">
        <w:t>)</w:t>
      </w:r>
      <w:r w:rsidRPr="00425908">
        <w:t xml:space="preserve"> nonprofit organizatio</w:t>
      </w:r>
      <w:r w:rsidRPr="00FA22E4">
        <w:t>n.</w:t>
      </w:r>
      <w:r w:rsidR="005807C2">
        <w:t xml:space="preserve"> </w:t>
      </w:r>
      <w:r w:rsidR="005D40E7">
        <w:t xml:space="preserve">You can search </w:t>
      </w:r>
      <w:hyperlink r:id="rId8" w:history="1">
        <w:r w:rsidR="005D40E7" w:rsidRPr="005D40E7">
          <w:rPr>
            <w:rStyle w:val="Hyperlink"/>
          </w:rPr>
          <w:t>GuideStar</w:t>
        </w:r>
      </w:hyperlink>
      <w:r w:rsidR="005D40E7">
        <w:t xml:space="preserve"> to find a full list of 501</w:t>
      </w:r>
      <w:r w:rsidR="004D4219">
        <w:t xml:space="preserve"> (c) (</w:t>
      </w:r>
      <w:r w:rsidR="005D40E7">
        <w:t>3</w:t>
      </w:r>
      <w:r w:rsidR="004D4219">
        <w:t>)</w:t>
      </w:r>
      <w:r w:rsidR="005D40E7">
        <w:t xml:space="preserve"> nonprofits.</w:t>
      </w:r>
    </w:p>
    <w:p w14:paraId="4ED7C11A" w14:textId="42516728" w:rsidR="009B2A40" w:rsidRPr="009B2A40" w:rsidRDefault="009B2A40" w:rsidP="009B2A40">
      <w:r w:rsidRPr="00425908">
        <w:rPr>
          <w:b/>
          <w:bCs/>
        </w:rPr>
        <w:t>How do I donate?</w:t>
      </w:r>
      <w:r w:rsidRPr="00425908">
        <w:rPr>
          <w:b/>
          <w:bCs/>
        </w:rPr>
        <w:br/>
      </w:r>
      <w:r w:rsidR="007A0C4B">
        <w:t xml:space="preserve">Contact </w:t>
      </w:r>
      <w:r w:rsidR="007A0C4B" w:rsidRPr="00974DF5">
        <w:rPr>
          <w:highlight w:val="yellow"/>
        </w:rPr>
        <w:t>your organization’s</w:t>
      </w:r>
      <w:r w:rsidR="007A0C4B">
        <w:t xml:space="preserve"> representative. </w:t>
      </w:r>
    </w:p>
    <w:p w14:paraId="293F3B20" w14:textId="77777777" w:rsidR="0055246F" w:rsidRPr="00DD7747" w:rsidRDefault="0055246F" w:rsidP="00DD7747"/>
    <w:p w14:paraId="3A5C87F1" w14:textId="3FD3D926" w:rsidR="004328FA" w:rsidRPr="00AD6801" w:rsidRDefault="001A0EB7" w:rsidP="0055246F">
      <w:pPr>
        <w:pStyle w:val="Heading2"/>
      </w:pPr>
      <w:bookmarkStart w:id="1" w:name="_bookmark0"/>
      <w:bookmarkStart w:id="2" w:name="sample_emails"/>
      <w:bookmarkEnd w:id="1"/>
      <w:r w:rsidRPr="00AD6801">
        <w:t>SAMPLE EMAILS</w:t>
      </w:r>
    </w:p>
    <w:bookmarkEnd w:id="2"/>
    <w:p w14:paraId="0AD80D8F" w14:textId="6CD6ED4B" w:rsidR="004328FA" w:rsidRDefault="001A0EB7" w:rsidP="0055246F">
      <w:pPr>
        <w:pStyle w:val="BodyText"/>
        <w:spacing w:before="19" w:line="216" w:lineRule="auto"/>
        <w:ind w:left="0" w:right="758"/>
        <w:rPr>
          <w:sz w:val="22"/>
          <w:szCs w:val="22"/>
        </w:rPr>
      </w:pPr>
      <w:r w:rsidRPr="009A0E0B">
        <w:rPr>
          <w:sz w:val="22"/>
          <w:szCs w:val="22"/>
        </w:rPr>
        <w:t>Communication</w:t>
      </w:r>
      <w:r w:rsidRPr="009A0E0B">
        <w:rPr>
          <w:spacing w:val="-1"/>
          <w:sz w:val="22"/>
          <w:szCs w:val="22"/>
        </w:rPr>
        <w:t xml:space="preserve"> </w:t>
      </w:r>
      <w:r w:rsidRPr="009A0E0B">
        <w:rPr>
          <w:sz w:val="22"/>
          <w:szCs w:val="22"/>
        </w:rPr>
        <w:t>is the key to a</w:t>
      </w:r>
      <w:r w:rsidRPr="009A0E0B">
        <w:rPr>
          <w:spacing w:val="-2"/>
          <w:sz w:val="22"/>
          <w:szCs w:val="22"/>
        </w:rPr>
        <w:t xml:space="preserve"> </w:t>
      </w:r>
      <w:r w:rsidRPr="009A0E0B">
        <w:rPr>
          <w:sz w:val="22"/>
          <w:szCs w:val="22"/>
        </w:rPr>
        <w:t xml:space="preserve">successful </w:t>
      </w:r>
      <w:r w:rsidR="00B71EBA" w:rsidRPr="009A0E0B">
        <w:rPr>
          <w:sz w:val="22"/>
          <w:szCs w:val="22"/>
        </w:rPr>
        <w:t>giving</w:t>
      </w:r>
      <w:r w:rsidRPr="009A0E0B">
        <w:rPr>
          <w:sz w:val="22"/>
          <w:szCs w:val="22"/>
        </w:rPr>
        <w:t xml:space="preserve"> campaign! Use these sample emails to</w:t>
      </w:r>
      <w:r w:rsidRPr="009A0E0B">
        <w:rPr>
          <w:spacing w:val="-2"/>
          <w:sz w:val="22"/>
          <w:szCs w:val="22"/>
        </w:rPr>
        <w:t xml:space="preserve"> </w:t>
      </w:r>
      <w:r w:rsidRPr="009A0E0B">
        <w:rPr>
          <w:sz w:val="22"/>
          <w:szCs w:val="22"/>
        </w:rPr>
        <w:t xml:space="preserve">share United Way </w:t>
      </w:r>
      <w:r w:rsidR="00285959" w:rsidRPr="009A0E0B">
        <w:rPr>
          <w:sz w:val="22"/>
          <w:szCs w:val="22"/>
        </w:rPr>
        <w:t>Monterey County</w:t>
      </w:r>
      <w:r w:rsidRPr="009A0E0B">
        <w:rPr>
          <w:sz w:val="22"/>
          <w:szCs w:val="22"/>
        </w:rPr>
        <w:t>’s impact and motivate your colleagues to participate in your campaign.</w:t>
      </w:r>
      <w:r w:rsidRPr="009A0E0B">
        <w:rPr>
          <w:spacing w:val="-2"/>
          <w:sz w:val="22"/>
          <w:szCs w:val="22"/>
        </w:rPr>
        <w:t xml:space="preserve"> </w:t>
      </w:r>
      <w:r w:rsidRPr="009A0E0B">
        <w:rPr>
          <w:sz w:val="22"/>
          <w:szCs w:val="22"/>
        </w:rPr>
        <w:t>Feel</w:t>
      </w:r>
      <w:r w:rsidRPr="009A0E0B">
        <w:rPr>
          <w:spacing w:val="-5"/>
          <w:sz w:val="22"/>
          <w:szCs w:val="22"/>
        </w:rPr>
        <w:t xml:space="preserve"> </w:t>
      </w:r>
      <w:r w:rsidRPr="009A0E0B">
        <w:rPr>
          <w:sz w:val="22"/>
          <w:szCs w:val="22"/>
        </w:rPr>
        <w:t>free</w:t>
      </w:r>
      <w:r w:rsidRPr="009A0E0B">
        <w:rPr>
          <w:spacing w:val="-4"/>
          <w:sz w:val="22"/>
          <w:szCs w:val="22"/>
        </w:rPr>
        <w:t xml:space="preserve"> </w:t>
      </w:r>
      <w:r w:rsidRPr="009A0E0B">
        <w:rPr>
          <w:sz w:val="22"/>
          <w:szCs w:val="22"/>
        </w:rPr>
        <w:t>to</w:t>
      </w:r>
      <w:r w:rsidRPr="009A0E0B">
        <w:rPr>
          <w:spacing w:val="-3"/>
          <w:sz w:val="22"/>
          <w:szCs w:val="22"/>
        </w:rPr>
        <w:t xml:space="preserve"> </w:t>
      </w:r>
      <w:r w:rsidRPr="009A0E0B">
        <w:rPr>
          <w:sz w:val="22"/>
          <w:szCs w:val="22"/>
        </w:rPr>
        <w:t>adapt</w:t>
      </w:r>
      <w:r w:rsidRPr="009A0E0B">
        <w:rPr>
          <w:spacing w:val="-2"/>
          <w:sz w:val="22"/>
          <w:szCs w:val="22"/>
        </w:rPr>
        <w:t xml:space="preserve"> </w:t>
      </w:r>
      <w:r w:rsidRPr="009A0E0B">
        <w:rPr>
          <w:sz w:val="22"/>
          <w:szCs w:val="22"/>
        </w:rPr>
        <w:t>these</w:t>
      </w:r>
      <w:r w:rsidRPr="009A0E0B">
        <w:rPr>
          <w:spacing w:val="-4"/>
          <w:sz w:val="22"/>
          <w:szCs w:val="22"/>
        </w:rPr>
        <w:t xml:space="preserve"> </w:t>
      </w:r>
      <w:r w:rsidRPr="009A0E0B">
        <w:rPr>
          <w:sz w:val="22"/>
          <w:szCs w:val="22"/>
        </w:rPr>
        <w:t>communications</w:t>
      </w:r>
      <w:r w:rsidRPr="009A0E0B">
        <w:rPr>
          <w:spacing w:val="-2"/>
          <w:sz w:val="22"/>
          <w:szCs w:val="22"/>
        </w:rPr>
        <w:t xml:space="preserve"> </w:t>
      </w:r>
      <w:r w:rsidRPr="009A0E0B">
        <w:rPr>
          <w:sz w:val="22"/>
          <w:szCs w:val="22"/>
        </w:rPr>
        <w:t>to</w:t>
      </w:r>
      <w:r w:rsidRPr="009A0E0B">
        <w:rPr>
          <w:spacing w:val="-3"/>
          <w:sz w:val="22"/>
          <w:szCs w:val="22"/>
        </w:rPr>
        <w:t xml:space="preserve"> </w:t>
      </w:r>
      <w:r w:rsidRPr="009A0E0B">
        <w:rPr>
          <w:sz w:val="22"/>
          <w:szCs w:val="22"/>
        </w:rPr>
        <w:t>fit</w:t>
      </w:r>
      <w:r w:rsidRPr="009A0E0B">
        <w:rPr>
          <w:spacing w:val="-4"/>
          <w:sz w:val="22"/>
          <w:szCs w:val="22"/>
        </w:rPr>
        <w:t xml:space="preserve"> </w:t>
      </w:r>
      <w:r w:rsidRPr="009A0E0B">
        <w:rPr>
          <w:sz w:val="22"/>
          <w:szCs w:val="22"/>
        </w:rPr>
        <w:t>your</w:t>
      </w:r>
      <w:r w:rsidRPr="009A0E0B">
        <w:rPr>
          <w:spacing w:val="-3"/>
          <w:sz w:val="22"/>
          <w:szCs w:val="22"/>
        </w:rPr>
        <w:t xml:space="preserve"> </w:t>
      </w:r>
      <w:r w:rsidRPr="009A0E0B">
        <w:rPr>
          <w:sz w:val="22"/>
          <w:szCs w:val="22"/>
        </w:rPr>
        <w:t>team</w:t>
      </w:r>
      <w:r w:rsidRPr="009A0E0B">
        <w:rPr>
          <w:spacing w:val="-2"/>
          <w:sz w:val="22"/>
          <w:szCs w:val="22"/>
        </w:rPr>
        <w:t xml:space="preserve"> </w:t>
      </w:r>
      <w:r w:rsidRPr="009A0E0B">
        <w:rPr>
          <w:sz w:val="22"/>
          <w:szCs w:val="22"/>
        </w:rPr>
        <w:t>and</w:t>
      </w:r>
      <w:r w:rsidRPr="009A0E0B">
        <w:rPr>
          <w:spacing w:val="-3"/>
          <w:sz w:val="22"/>
          <w:szCs w:val="22"/>
        </w:rPr>
        <w:t xml:space="preserve"> </w:t>
      </w:r>
      <w:r w:rsidRPr="009A0E0B">
        <w:rPr>
          <w:sz w:val="22"/>
          <w:szCs w:val="22"/>
        </w:rPr>
        <w:t>company</w:t>
      </w:r>
      <w:r w:rsidRPr="009A0E0B">
        <w:rPr>
          <w:spacing w:val="-2"/>
          <w:sz w:val="22"/>
          <w:szCs w:val="22"/>
        </w:rPr>
        <w:t xml:space="preserve"> </w:t>
      </w:r>
      <w:r w:rsidRPr="009A0E0B">
        <w:rPr>
          <w:sz w:val="22"/>
          <w:szCs w:val="22"/>
        </w:rPr>
        <w:t>culture.</w:t>
      </w:r>
      <w:r w:rsidRPr="009A0E0B">
        <w:rPr>
          <w:spacing w:val="-4"/>
          <w:sz w:val="22"/>
          <w:szCs w:val="22"/>
        </w:rPr>
        <w:t xml:space="preserve"> </w:t>
      </w:r>
      <w:r w:rsidRPr="009A0E0B">
        <w:rPr>
          <w:sz w:val="22"/>
          <w:szCs w:val="22"/>
        </w:rPr>
        <w:t xml:space="preserve">Contact </w:t>
      </w:r>
      <w:hyperlink r:id="rId9" w:history="1">
        <w:r w:rsidR="00285959" w:rsidRPr="009A0E0B">
          <w:rPr>
            <w:rStyle w:val="Hyperlink"/>
            <w:sz w:val="22"/>
            <w:szCs w:val="22"/>
          </w:rPr>
          <w:t>Crystal Lopez</w:t>
        </w:r>
      </w:hyperlink>
      <w:r w:rsidR="00285959" w:rsidRPr="009A0E0B">
        <w:rPr>
          <w:sz w:val="22"/>
          <w:szCs w:val="22"/>
        </w:rPr>
        <w:t xml:space="preserve">, Community Relationship </w:t>
      </w:r>
      <w:r w:rsidR="006E1FBA" w:rsidRPr="009A0E0B">
        <w:rPr>
          <w:sz w:val="22"/>
          <w:szCs w:val="22"/>
        </w:rPr>
        <w:t>Manager,</w:t>
      </w:r>
      <w:r w:rsidRPr="009A0E0B">
        <w:rPr>
          <w:sz w:val="22"/>
          <w:szCs w:val="22"/>
        </w:rPr>
        <w:t xml:space="preserve"> with any questions. We are here to help!</w:t>
      </w:r>
    </w:p>
    <w:p w14:paraId="4AE0A14E" w14:textId="77777777" w:rsidR="009A0E0B" w:rsidRPr="009A0E0B" w:rsidRDefault="009A0E0B" w:rsidP="0055246F">
      <w:pPr>
        <w:pStyle w:val="BodyText"/>
        <w:spacing w:before="19" w:line="216" w:lineRule="auto"/>
        <w:ind w:left="0" w:right="758"/>
        <w:rPr>
          <w:sz w:val="22"/>
          <w:szCs w:val="22"/>
        </w:rPr>
      </w:pPr>
    </w:p>
    <w:p w14:paraId="19DFE0A1" w14:textId="77777777" w:rsidR="00787BEC" w:rsidRDefault="00787BEC" w:rsidP="0055246F">
      <w:pPr>
        <w:pStyle w:val="BodyText"/>
        <w:spacing w:before="19" w:line="216" w:lineRule="auto"/>
        <w:ind w:left="0" w:right="758"/>
      </w:pPr>
    </w:p>
    <w:p w14:paraId="4F26186A" w14:textId="0FE195DC" w:rsidR="00C77F3F" w:rsidRPr="00E41ABB" w:rsidRDefault="00C77F3F" w:rsidP="0064234D"/>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9"/>
        <w:gridCol w:w="3240"/>
      </w:tblGrid>
      <w:tr w:rsidR="00C96D68" w14:paraId="276887FE" w14:textId="77777777" w:rsidTr="001B54B0">
        <w:trPr>
          <w:trHeight w:val="436"/>
        </w:trPr>
        <w:tc>
          <w:tcPr>
            <w:tcW w:w="5489" w:type="dxa"/>
          </w:tcPr>
          <w:p w14:paraId="433CE257" w14:textId="77777777" w:rsidR="00C96D68" w:rsidRDefault="00C96D68">
            <w:pPr>
              <w:pStyle w:val="TableParagraph"/>
              <w:spacing w:line="416" w:lineRule="exact"/>
              <w:rPr>
                <w:b/>
                <w:sz w:val="24"/>
              </w:rPr>
            </w:pPr>
            <w:r>
              <w:rPr>
                <w:b/>
                <w:sz w:val="24"/>
              </w:rPr>
              <w:lastRenderedPageBreak/>
              <w:t>EMAIL</w:t>
            </w:r>
            <w:r>
              <w:rPr>
                <w:b/>
                <w:spacing w:val="-3"/>
                <w:sz w:val="24"/>
              </w:rPr>
              <w:t xml:space="preserve"> </w:t>
            </w:r>
            <w:r>
              <w:rPr>
                <w:b/>
                <w:spacing w:val="-2"/>
                <w:sz w:val="24"/>
              </w:rPr>
              <w:t>TOPIC</w:t>
            </w:r>
          </w:p>
        </w:tc>
        <w:tc>
          <w:tcPr>
            <w:tcW w:w="3240" w:type="dxa"/>
          </w:tcPr>
          <w:p w14:paraId="11C3FFC5" w14:textId="77A4804F" w:rsidR="00C96D68" w:rsidRDefault="00C96D68">
            <w:pPr>
              <w:pStyle w:val="TableParagraph"/>
              <w:spacing w:line="416" w:lineRule="exact"/>
              <w:ind w:left="107"/>
              <w:rPr>
                <w:b/>
                <w:sz w:val="24"/>
              </w:rPr>
            </w:pPr>
            <w:r>
              <w:rPr>
                <w:b/>
                <w:sz w:val="24"/>
              </w:rPr>
              <w:t>ONE</w:t>
            </w:r>
            <w:r>
              <w:rPr>
                <w:b/>
                <w:spacing w:val="-1"/>
                <w:sz w:val="24"/>
              </w:rPr>
              <w:t xml:space="preserve"> </w:t>
            </w:r>
            <w:r w:rsidR="00055B3A">
              <w:rPr>
                <w:b/>
                <w:sz w:val="24"/>
              </w:rPr>
              <w:t>MONTH</w:t>
            </w:r>
            <w:r>
              <w:rPr>
                <w:b/>
                <w:sz w:val="24"/>
              </w:rPr>
              <w:t xml:space="preserve"> </w:t>
            </w:r>
            <w:r>
              <w:rPr>
                <w:b/>
                <w:spacing w:val="-2"/>
                <w:sz w:val="24"/>
              </w:rPr>
              <w:t>CAMPAIGN</w:t>
            </w:r>
          </w:p>
        </w:tc>
      </w:tr>
      <w:tr w:rsidR="00C96D68" w14:paraId="11A66CE9" w14:textId="77777777" w:rsidTr="001B54B0">
        <w:trPr>
          <w:trHeight w:val="434"/>
        </w:trPr>
        <w:tc>
          <w:tcPr>
            <w:tcW w:w="5489" w:type="dxa"/>
          </w:tcPr>
          <w:p w14:paraId="7035F51C" w14:textId="43741C90" w:rsidR="00C96D68" w:rsidRDefault="00C96D68">
            <w:pPr>
              <w:pStyle w:val="TableParagraph"/>
              <w:rPr>
                <w:sz w:val="24"/>
              </w:rPr>
            </w:pPr>
            <w:hyperlink w:anchor="precampaign" w:history="1">
              <w:r w:rsidRPr="002736C2">
                <w:rPr>
                  <w:rStyle w:val="Hyperlink"/>
                  <w:sz w:val="24"/>
                </w:rPr>
                <w:t>Pre-Campaign</w:t>
              </w:r>
              <w:r w:rsidRPr="002736C2">
                <w:rPr>
                  <w:rStyle w:val="Hyperlink"/>
                  <w:spacing w:val="-6"/>
                  <w:sz w:val="24"/>
                </w:rPr>
                <w:t xml:space="preserve"> </w:t>
              </w:r>
              <w:r w:rsidRPr="002736C2">
                <w:rPr>
                  <w:rStyle w:val="Hyperlink"/>
                  <w:spacing w:val="-2"/>
                  <w:sz w:val="24"/>
                </w:rPr>
                <w:t>Reminder</w:t>
              </w:r>
            </w:hyperlink>
          </w:p>
        </w:tc>
        <w:tc>
          <w:tcPr>
            <w:tcW w:w="3240" w:type="dxa"/>
          </w:tcPr>
          <w:p w14:paraId="61092B35" w14:textId="1DE67139" w:rsidR="00C96D68" w:rsidRDefault="00055B3A">
            <w:pPr>
              <w:pStyle w:val="TableParagraph"/>
              <w:ind w:left="107"/>
              <w:rPr>
                <w:sz w:val="24"/>
              </w:rPr>
            </w:pPr>
            <w:r>
              <w:rPr>
                <w:sz w:val="24"/>
              </w:rPr>
              <w:t>Week before Launch</w:t>
            </w:r>
          </w:p>
        </w:tc>
      </w:tr>
      <w:tr w:rsidR="00C96D68" w14:paraId="794DC198" w14:textId="77777777" w:rsidTr="001B54B0">
        <w:trPr>
          <w:trHeight w:val="433"/>
        </w:trPr>
        <w:tc>
          <w:tcPr>
            <w:tcW w:w="5489" w:type="dxa"/>
          </w:tcPr>
          <w:p w14:paraId="38ACEA28" w14:textId="2CBF88CA" w:rsidR="00C96D68" w:rsidRDefault="00C96D68">
            <w:pPr>
              <w:pStyle w:val="TableParagraph"/>
              <w:rPr>
                <w:sz w:val="24"/>
              </w:rPr>
            </w:pPr>
            <w:hyperlink w:anchor="campaign_kickoff" w:history="1">
              <w:r w:rsidRPr="002736C2">
                <w:rPr>
                  <w:rStyle w:val="Hyperlink"/>
                  <w:sz w:val="24"/>
                </w:rPr>
                <w:t>Campaign</w:t>
              </w:r>
              <w:r w:rsidRPr="002736C2">
                <w:rPr>
                  <w:rStyle w:val="Hyperlink"/>
                  <w:spacing w:val="-7"/>
                  <w:sz w:val="24"/>
                </w:rPr>
                <w:t xml:space="preserve"> </w:t>
              </w:r>
              <w:r w:rsidRPr="002736C2">
                <w:rPr>
                  <w:rStyle w:val="Hyperlink"/>
                  <w:sz w:val="24"/>
                </w:rPr>
                <w:t>Kick-</w:t>
              </w:r>
              <w:r w:rsidRPr="002736C2">
                <w:rPr>
                  <w:rStyle w:val="Hyperlink"/>
                  <w:spacing w:val="-5"/>
                  <w:sz w:val="24"/>
                </w:rPr>
                <w:t>of</w:t>
              </w:r>
              <w:r w:rsidR="005A6E5A" w:rsidRPr="002736C2">
                <w:rPr>
                  <w:rStyle w:val="Hyperlink"/>
                  <w:spacing w:val="-5"/>
                  <w:sz w:val="24"/>
                </w:rPr>
                <w:t>f</w:t>
              </w:r>
            </w:hyperlink>
          </w:p>
        </w:tc>
        <w:tc>
          <w:tcPr>
            <w:tcW w:w="3240" w:type="dxa"/>
          </w:tcPr>
          <w:p w14:paraId="5C9FCD42" w14:textId="603C2C98" w:rsidR="00C96D68" w:rsidRDefault="00055B3A">
            <w:pPr>
              <w:pStyle w:val="TableParagraph"/>
              <w:ind w:left="107"/>
              <w:rPr>
                <w:sz w:val="24"/>
              </w:rPr>
            </w:pPr>
            <w:r>
              <w:rPr>
                <w:sz w:val="24"/>
              </w:rPr>
              <w:t>Campaign Start Day</w:t>
            </w:r>
          </w:p>
        </w:tc>
      </w:tr>
      <w:tr w:rsidR="00C96D68" w14:paraId="11E73AF1" w14:textId="77777777" w:rsidTr="001B54B0">
        <w:trPr>
          <w:trHeight w:val="433"/>
        </w:trPr>
        <w:tc>
          <w:tcPr>
            <w:tcW w:w="5489" w:type="dxa"/>
          </w:tcPr>
          <w:p w14:paraId="3708E41F" w14:textId="6B0F2A8F" w:rsidR="00C96D68" w:rsidRDefault="00805670">
            <w:pPr>
              <w:pStyle w:val="TableParagraph"/>
              <w:rPr>
                <w:sz w:val="24"/>
              </w:rPr>
            </w:pPr>
            <w:hyperlink w:anchor="real_cost_measure" w:history="1">
              <w:r>
                <w:rPr>
                  <w:rStyle w:val="Hyperlink"/>
                  <w:sz w:val="24"/>
                </w:rPr>
                <w:t>The Real Cost Measure in Monterey County</w:t>
              </w:r>
            </w:hyperlink>
          </w:p>
        </w:tc>
        <w:tc>
          <w:tcPr>
            <w:tcW w:w="3240" w:type="dxa"/>
          </w:tcPr>
          <w:p w14:paraId="6B24557F" w14:textId="31F911EB" w:rsidR="00C96D68" w:rsidRDefault="00055B3A">
            <w:pPr>
              <w:pStyle w:val="TableParagraph"/>
              <w:ind w:left="107"/>
              <w:rPr>
                <w:sz w:val="24"/>
              </w:rPr>
            </w:pPr>
            <w:r>
              <w:rPr>
                <w:sz w:val="24"/>
              </w:rPr>
              <w:t>Week 1</w:t>
            </w:r>
          </w:p>
        </w:tc>
      </w:tr>
      <w:tr w:rsidR="00C96D68" w14:paraId="7D920968" w14:textId="77777777" w:rsidTr="001B54B0">
        <w:trPr>
          <w:trHeight w:val="436"/>
        </w:trPr>
        <w:tc>
          <w:tcPr>
            <w:tcW w:w="5489" w:type="dxa"/>
          </w:tcPr>
          <w:p w14:paraId="6ECCF169" w14:textId="4DE95375" w:rsidR="00C96D68" w:rsidRDefault="00C96D68">
            <w:pPr>
              <w:pStyle w:val="TableParagraph"/>
              <w:spacing w:before="2"/>
              <w:rPr>
                <w:sz w:val="24"/>
              </w:rPr>
            </w:pPr>
            <w:hyperlink w:anchor="mid_point_update" w:history="1">
              <w:r w:rsidRPr="002736C2">
                <w:rPr>
                  <w:rStyle w:val="Hyperlink"/>
                  <w:sz w:val="24"/>
                </w:rPr>
                <w:t>Mid-point</w:t>
              </w:r>
              <w:r w:rsidRPr="002736C2">
                <w:rPr>
                  <w:rStyle w:val="Hyperlink"/>
                  <w:spacing w:val="-2"/>
                  <w:sz w:val="24"/>
                </w:rPr>
                <w:t xml:space="preserve"> Update</w:t>
              </w:r>
            </w:hyperlink>
          </w:p>
        </w:tc>
        <w:tc>
          <w:tcPr>
            <w:tcW w:w="3240" w:type="dxa"/>
          </w:tcPr>
          <w:p w14:paraId="47563C62" w14:textId="38B97F15" w:rsidR="00C96D68" w:rsidRDefault="00055B3A">
            <w:pPr>
              <w:pStyle w:val="TableParagraph"/>
              <w:spacing w:before="2"/>
              <w:ind w:left="107"/>
              <w:rPr>
                <w:sz w:val="24"/>
              </w:rPr>
            </w:pPr>
            <w:r>
              <w:rPr>
                <w:sz w:val="24"/>
              </w:rPr>
              <w:t>Week 2</w:t>
            </w:r>
          </w:p>
        </w:tc>
      </w:tr>
      <w:tr w:rsidR="00C96D68" w14:paraId="182296EC" w14:textId="77777777" w:rsidTr="001B54B0">
        <w:trPr>
          <w:trHeight w:val="434"/>
        </w:trPr>
        <w:tc>
          <w:tcPr>
            <w:tcW w:w="5489" w:type="dxa"/>
          </w:tcPr>
          <w:p w14:paraId="667FD30A" w14:textId="677AB98B" w:rsidR="00C96D68" w:rsidRDefault="007B1840">
            <w:pPr>
              <w:pStyle w:val="TableParagraph"/>
              <w:rPr>
                <w:sz w:val="24"/>
              </w:rPr>
            </w:pPr>
            <w:hyperlink w:anchor="story_impact" w:history="1">
              <w:r w:rsidRPr="002736C2">
                <w:rPr>
                  <w:rStyle w:val="Hyperlink"/>
                  <w:sz w:val="24"/>
                </w:rPr>
                <w:t>Story/Impact Highlight</w:t>
              </w:r>
            </w:hyperlink>
          </w:p>
        </w:tc>
        <w:tc>
          <w:tcPr>
            <w:tcW w:w="3240" w:type="dxa"/>
          </w:tcPr>
          <w:p w14:paraId="50D01500" w14:textId="30AA27B7" w:rsidR="00C96D68" w:rsidRDefault="00055B3A">
            <w:pPr>
              <w:pStyle w:val="TableParagraph"/>
              <w:ind w:left="107"/>
              <w:rPr>
                <w:sz w:val="24"/>
              </w:rPr>
            </w:pPr>
            <w:r>
              <w:rPr>
                <w:sz w:val="24"/>
              </w:rPr>
              <w:t>Week 3</w:t>
            </w:r>
          </w:p>
        </w:tc>
      </w:tr>
      <w:tr w:rsidR="00C96D68" w14:paraId="77982560" w14:textId="77777777" w:rsidTr="001B54B0">
        <w:trPr>
          <w:trHeight w:val="434"/>
        </w:trPr>
        <w:tc>
          <w:tcPr>
            <w:tcW w:w="5489" w:type="dxa"/>
          </w:tcPr>
          <w:p w14:paraId="02049D87" w14:textId="26C94824" w:rsidR="00C96D68" w:rsidRDefault="007B1840">
            <w:pPr>
              <w:pStyle w:val="TableParagraph"/>
              <w:rPr>
                <w:sz w:val="24"/>
              </w:rPr>
            </w:pPr>
            <w:hyperlink w:anchor="final_week_1" w:history="1">
              <w:r w:rsidRPr="002736C2">
                <w:rPr>
                  <w:rStyle w:val="Hyperlink"/>
                  <w:sz w:val="24"/>
                </w:rPr>
                <w:t>Final</w:t>
              </w:r>
              <w:r w:rsidR="00770691" w:rsidRPr="002736C2">
                <w:rPr>
                  <w:rStyle w:val="Hyperlink"/>
                  <w:sz w:val="24"/>
                </w:rPr>
                <w:t xml:space="preserve"> Week Email 1</w:t>
              </w:r>
              <w:r w:rsidRPr="002736C2">
                <w:rPr>
                  <w:rStyle w:val="Hyperlink"/>
                  <w:sz w:val="24"/>
                </w:rPr>
                <w:t>-Urgency and Momentum</w:t>
              </w:r>
            </w:hyperlink>
          </w:p>
        </w:tc>
        <w:tc>
          <w:tcPr>
            <w:tcW w:w="3240" w:type="dxa"/>
          </w:tcPr>
          <w:p w14:paraId="061BE397" w14:textId="16709A56" w:rsidR="00C96D68" w:rsidRDefault="00055B3A">
            <w:pPr>
              <w:pStyle w:val="TableParagraph"/>
              <w:ind w:left="107"/>
              <w:rPr>
                <w:sz w:val="24"/>
              </w:rPr>
            </w:pPr>
            <w:r>
              <w:rPr>
                <w:sz w:val="24"/>
              </w:rPr>
              <w:t>Week 4 Email 1</w:t>
            </w:r>
          </w:p>
        </w:tc>
      </w:tr>
      <w:tr w:rsidR="00C77F3F" w14:paraId="2357B313" w14:textId="77777777" w:rsidTr="001B54B0">
        <w:trPr>
          <w:trHeight w:val="434"/>
        </w:trPr>
        <w:tc>
          <w:tcPr>
            <w:tcW w:w="5489" w:type="dxa"/>
          </w:tcPr>
          <w:p w14:paraId="0E383705" w14:textId="5E2AC04C" w:rsidR="00C77F3F" w:rsidRDefault="007B1840">
            <w:pPr>
              <w:pStyle w:val="TableParagraph"/>
              <w:rPr>
                <w:sz w:val="24"/>
              </w:rPr>
            </w:pPr>
            <w:hyperlink w:anchor="final_week_2" w:history="1">
              <w:r w:rsidRPr="002736C2">
                <w:rPr>
                  <w:rStyle w:val="Hyperlink"/>
                  <w:sz w:val="24"/>
                </w:rPr>
                <w:t>Final</w:t>
              </w:r>
              <w:r w:rsidR="00770691" w:rsidRPr="002736C2">
                <w:rPr>
                  <w:rStyle w:val="Hyperlink"/>
                  <w:sz w:val="24"/>
                </w:rPr>
                <w:t xml:space="preserve"> Week Email 2</w:t>
              </w:r>
              <w:r w:rsidRPr="002736C2">
                <w:rPr>
                  <w:rStyle w:val="Hyperlink"/>
                  <w:sz w:val="24"/>
                </w:rPr>
                <w:t>- Choice + Celebration</w:t>
              </w:r>
            </w:hyperlink>
          </w:p>
        </w:tc>
        <w:tc>
          <w:tcPr>
            <w:tcW w:w="3240" w:type="dxa"/>
          </w:tcPr>
          <w:p w14:paraId="1DA378A2" w14:textId="7D59B5E0" w:rsidR="00C77F3F" w:rsidRDefault="00055B3A" w:rsidP="00055B3A">
            <w:pPr>
              <w:pStyle w:val="TableParagraph"/>
              <w:rPr>
                <w:sz w:val="24"/>
              </w:rPr>
            </w:pPr>
            <w:r>
              <w:rPr>
                <w:sz w:val="24"/>
              </w:rPr>
              <w:t>Week 4 Email 2</w:t>
            </w:r>
          </w:p>
        </w:tc>
      </w:tr>
      <w:tr w:rsidR="00770691" w14:paraId="53A10FF2" w14:textId="77777777" w:rsidTr="001B54B0">
        <w:trPr>
          <w:trHeight w:val="434"/>
        </w:trPr>
        <w:tc>
          <w:tcPr>
            <w:tcW w:w="5489" w:type="dxa"/>
          </w:tcPr>
          <w:p w14:paraId="047CB8B8" w14:textId="0F70D609" w:rsidR="00770691" w:rsidRDefault="00770691">
            <w:pPr>
              <w:pStyle w:val="TableParagraph"/>
              <w:rPr>
                <w:sz w:val="24"/>
              </w:rPr>
            </w:pPr>
            <w:hyperlink w:anchor="final_week_3" w:history="1">
              <w:r w:rsidRPr="002736C2">
                <w:rPr>
                  <w:rStyle w:val="Hyperlink"/>
                  <w:sz w:val="24"/>
                </w:rPr>
                <w:t xml:space="preserve">Final </w:t>
              </w:r>
              <w:r w:rsidR="007B1840" w:rsidRPr="002736C2">
                <w:rPr>
                  <w:rStyle w:val="Hyperlink"/>
                  <w:sz w:val="24"/>
                </w:rPr>
                <w:t>Week Email 3- Countdown/Last Call</w:t>
              </w:r>
            </w:hyperlink>
          </w:p>
        </w:tc>
        <w:tc>
          <w:tcPr>
            <w:tcW w:w="3240" w:type="dxa"/>
          </w:tcPr>
          <w:p w14:paraId="3FC715EE" w14:textId="3F640526" w:rsidR="00770691" w:rsidRDefault="00055B3A">
            <w:pPr>
              <w:pStyle w:val="TableParagraph"/>
              <w:ind w:left="107"/>
              <w:rPr>
                <w:sz w:val="24"/>
              </w:rPr>
            </w:pPr>
            <w:r>
              <w:rPr>
                <w:sz w:val="24"/>
              </w:rPr>
              <w:t>Week 4 Email 3</w:t>
            </w:r>
          </w:p>
        </w:tc>
      </w:tr>
      <w:tr w:rsidR="00C77F3F" w14:paraId="211926AB" w14:textId="77777777" w:rsidTr="001B54B0">
        <w:trPr>
          <w:trHeight w:val="434"/>
        </w:trPr>
        <w:tc>
          <w:tcPr>
            <w:tcW w:w="5489" w:type="dxa"/>
          </w:tcPr>
          <w:p w14:paraId="1DB5A001" w14:textId="1C844E68" w:rsidR="00C77F3F" w:rsidRDefault="00770691">
            <w:pPr>
              <w:pStyle w:val="TableParagraph"/>
              <w:rPr>
                <w:sz w:val="24"/>
              </w:rPr>
            </w:pPr>
            <w:hyperlink w:anchor="recap_thankyou" w:history="1">
              <w:r w:rsidRPr="002736C2">
                <w:rPr>
                  <w:rStyle w:val="Hyperlink"/>
                  <w:sz w:val="24"/>
                </w:rPr>
                <w:t>Post-Campaign Recap</w:t>
              </w:r>
              <w:r w:rsidR="00C53BCF" w:rsidRPr="002736C2">
                <w:rPr>
                  <w:rStyle w:val="Hyperlink"/>
                  <w:sz w:val="24"/>
                </w:rPr>
                <w:t>/Thank You Email</w:t>
              </w:r>
            </w:hyperlink>
          </w:p>
        </w:tc>
        <w:tc>
          <w:tcPr>
            <w:tcW w:w="3240" w:type="dxa"/>
          </w:tcPr>
          <w:p w14:paraId="5BC7F544" w14:textId="68DAFAA2" w:rsidR="00C77F3F" w:rsidRDefault="00055B3A">
            <w:pPr>
              <w:pStyle w:val="TableParagraph"/>
              <w:ind w:left="107"/>
              <w:rPr>
                <w:sz w:val="24"/>
              </w:rPr>
            </w:pPr>
            <w:r>
              <w:rPr>
                <w:sz w:val="24"/>
              </w:rPr>
              <w:t>Final Thank You</w:t>
            </w:r>
          </w:p>
        </w:tc>
      </w:tr>
    </w:tbl>
    <w:p w14:paraId="22DEBFB3" w14:textId="77777777" w:rsidR="004328FA" w:rsidRDefault="004328FA" w:rsidP="00787BEC">
      <w:pPr>
        <w:pStyle w:val="TableParagraph"/>
        <w:ind w:left="0"/>
        <w:rPr>
          <w:sz w:val="24"/>
        </w:rPr>
        <w:sectPr w:rsidR="004328FA" w:rsidSect="00F65017">
          <w:type w:val="continuous"/>
          <w:pgSz w:w="12240" w:h="15840"/>
          <w:pgMar w:top="1440" w:right="1080" w:bottom="1440" w:left="1080" w:header="720" w:footer="720" w:gutter="0"/>
          <w:cols w:space="720"/>
          <w:docGrid w:linePitch="299"/>
        </w:sectPr>
      </w:pPr>
    </w:p>
    <w:p w14:paraId="566CF830" w14:textId="3F7CA278" w:rsidR="004328FA" w:rsidRPr="00AD6801" w:rsidRDefault="00AD6801" w:rsidP="00AD6801">
      <w:pPr>
        <w:pStyle w:val="Heading3"/>
      </w:pPr>
      <w:bookmarkStart w:id="3" w:name="precampaign"/>
      <w:r w:rsidRPr="00AD6801">
        <w:lastRenderedPageBreak/>
        <w:t>PRE-CAMPAIGN REMINDER</w:t>
      </w:r>
    </w:p>
    <w:bookmarkEnd w:id="3"/>
    <w:p w14:paraId="2D7A3230" w14:textId="29A6BFA0" w:rsidR="004328FA" w:rsidRDefault="001A0EB7">
      <w:pPr>
        <w:pStyle w:val="BodyText"/>
        <w:spacing w:line="419" w:lineRule="exact"/>
      </w:pPr>
      <w:r>
        <w:rPr>
          <w:b/>
        </w:rPr>
        <w:t>Subject</w:t>
      </w:r>
      <w:r>
        <w:rPr>
          <w:b/>
          <w:spacing w:val="-4"/>
        </w:rPr>
        <w:t xml:space="preserve"> </w:t>
      </w:r>
      <w:r>
        <w:rPr>
          <w:b/>
        </w:rPr>
        <w:t>Line</w:t>
      </w:r>
      <w:r>
        <w:t>:</w:t>
      </w:r>
      <w:r>
        <w:rPr>
          <w:spacing w:val="-2"/>
        </w:rPr>
        <w:t xml:space="preserve"> </w:t>
      </w:r>
      <w:r w:rsidR="00F240A9" w:rsidRPr="00F240A9">
        <w:t xml:space="preserve">Coming soon: </w:t>
      </w:r>
      <w:r w:rsidR="00F240A9" w:rsidRPr="005807C2">
        <w:rPr>
          <w:b/>
          <w:bCs/>
        </w:rPr>
        <w:t>United is the Way</w:t>
      </w:r>
      <w:r w:rsidR="00F240A9" w:rsidRPr="00F240A9">
        <w:t xml:space="preserve"> at </w:t>
      </w:r>
      <w:r w:rsidR="00974DF5" w:rsidRPr="00974DF5">
        <w:rPr>
          <w:highlight w:val="yellow"/>
        </w:rPr>
        <w:t>Your Organization</w:t>
      </w:r>
    </w:p>
    <w:p w14:paraId="43E432BB" w14:textId="77777777" w:rsidR="004328FA" w:rsidRDefault="001A0EB7">
      <w:pPr>
        <w:pStyle w:val="BodyText"/>
        <w:spacing w:before="117"/>
        <w:ind w:left="359"/>
      </w:pPr>
      <w:r>
        <w:t>Dear</w:t>
      </w:r>
      <w:r>
        <w:rPr>
          <w:spacing w:val="-3"/>
        </w:rPr>
        <w:t xml:space="preserve"> </w:t>
      </w:r>
      <w:r>
        <w:t>[EMPLOYEE</w:t>
      </w:r>
      <w:r>
        <w:rPr>
          <w:spacing w:val="-1"/>
        </w:rPr>
        <w:t xml:space="preserve"> </w:t>
      </w:r>
      <w:r>
        <w:rPr>
          <w:spacing w:val="-2"/>
        </w:rPr>
        <w:t>NAME],</w:t>
      </w:r>
    </w:p>
    <w:p w14:paraId="247AFADD" w14:textId="2576A8CA" w:rsidR="004328FA" w:rsidRDefault="002D5BA7">
      <w:pPr>
        <w:pStyle w:val="BodyText"/>
        <w:spacing w:before="147" w:line="216" w:lineRule="auto"/>
        <w:ind w:right="758"/>
      </w:pPr>
      <w:r w:rsidRPr="002D5BA7">
        <w:rPr>
          <w:highlight w:val="yellow"/>
        </w:rPr>
        <w:t>YOUR ORGANIZATION</w:t>
      </w:r>
      <w:r w:rsidR="001A0EB7" w:rsidRPr="002D5BA7">
        <w:rPr>
          <w:highlight w:val="yellow"/>
        </w:rPr>
        <w:t>’s</w:t>
      </w:r>
      <w:r w:rsidR="001A0EB7">
        <w:rPr>
          <w:spacing w:val="-4"/>
        </w:rPr>
        <w:t xml:space="preserve"> </w:t>
      </w:r>
      <w:r w:rsidR="001A0EB7" w:rsidRPr="002D5BA7">
        <w:t>United Way</w:t>
      </w:r>
      <w:r w:rsidR="00087BCA" w:rsidRPr="002D5BA7">
        <w:t xml:space="preserve"> Monterey County</w:t>
      </w:r>
      <w:r w:rsidR="00087BCA">
        <w:t xml:space="preserve"> </w:t>
      </w:r>
      <w:r w:rsidR="006E1FBA">
        <w:t>Giving</w:t>
      </w:r>
      <w:r w:rsidR="001A0EB7">
        <w:rPr>
          <w:spacing w:val="-3"/>
        </w:rPr>
        <w:t xml:space="preserve"> </w:t>
      </w:r>
      <w:r w:rsidR="001A0EB7">
        <w:t>Campaign</w:t>
      </w:r>
      <w:r w:rsidR="001A0EB7">
        <w:rPr>
          <w:spacing w:val="-3"/>
        </w:rPr>
        <w:t xml:space="preserve"> </w:t>
      </w:r>
      <w:r w:rsidR="001A0EB7">
        <w:t>kicks</w:t>
      </w:r>
      <w:r w:rsidR="001A0EB7">
        <w:rPr>
          <w:spacing w:val="-3"/>
        </w:rPr>
        <w:t xml:space="preserve"> </w:t>
      </w:r>
      <w:r w:rsidR="001A0EB7">
        <w:t>off</w:t>
      </w:r>
      <w:r w:rsidR="001A0EB7">
        <w:rPr>
          <w:spacing w:val="-3"/>
        </w:rPr>
        <w:t xml:space="preserve"> </w:t>
      </w:r>
      <w:r w:rsidR="001A0EB7">
        <w:t>next</w:t>
      </w:r>
      <w:r w:rsidR="001A0EB7">
        <w:rPr>
          <w:spacing w:val="-2"/>
        </w:rPr>
        <w:t xml:space="preserve"> </w:t>
      </w:r>
      <w:r w:rsidR="001A0EB7">
        <w:t>week!</w:t>
      </w:r>
      <w:r w:rsidR="001A0EB7">
        <w:rPr>
          <w:spacing w:val="-7"/>
        </w:rPr>
        <w:t xml:space="preserve"> </w:t>
      </w:r>
      <w:r w:rsidR="001A0EB7">
        <w:t xml:space="preserve">We are excited to unite as an organization to help people across </w:t>
      </w:r>
      <w:r w:rsidR="002F291E">
        <w:t>Monterey County</w:t>
      </w:r>
      <w:r w:rsidR="001A0EB7">
        <w:t xml:space="preserve"> thrive.</w:t>
      </w:r>
    </w:p>
    <w:p w14:paraId="647D449C" w14:textId="46AD4E82" w:rsidR="002F291E" w:rsidRDefault="001A0EB7" w:rsidP="002F291E">
      <w:pPr>
        <w:spacing w:before="161" w:line="216" w:lineRule="auto"/>
        <w:ind w:left="360" w:right="758"/>
        <w:rPr>
          <w:sz w:val="24"/>
        </w:rPr>
      </w:pPr>
      <w:r>
        <w:rPr>
          <w:b/>
          <w:sz w:val="24"/>
        </w:rPr>
        <w:t>Your support is needed now more than ever -</w:t>
      </w:r>
      <w:r>
        <w:rPr>
          <w:b/>
          <w:spacing w:val="40"/>
          <w:sz w:val="24"/>
        </w:rPr>
        <w:t xml:space="preserve"> </w:t>
      </w:r>
      <w:r w:rsidR="002F291E" w:rsidRPr="002F291E">
        <w:rPr>
          <w:sz w:val="24"/>
        </w:rPr>
        <w:t xml:space="preserve">Nearly 1 in 2 households can’t cover essentials like housing, food, and </w:t>
      </w:r>
      <w:r w:rsidR="00FC25D1" w:rsidRPr="002F291E">
        <w:rPr>
          <w:sz w:val="24"/>
        </w:rPr>
        <w:t>childcare</w:t>
      </w:r>
      <w:r w:rsidR="002F291E" w:rsidRPr="002F291E">
        <w:rPr>
          <w:sz w:val="24"/>
        </w:rPr>
        <w:t xml:space="preserve">. The high cost of living means even full-time work often </w:t>
      </w:r>
      <w:r w:rsidR="00FC25D1">
        <w:rPr>
          <w:sz w:val="24"/>
        </w:rPr>
        <w:t xml:space="preserve">times </w:t>
      </w:r>
      <w:r w:rsidR="002F291E" w:rsidRPr="002F291E">
        <w:rPr>
          <w:sz w:val="24"/>
        </w:rPr>
        <w:t>isn’t enough.</w:t>
      </w:r>
    </w:p>
    <w:p w14:paraId="40A41718" w14:textId="1E24975F" w:rsidR="004328FA" w:rsidRPr="007A09FE" w:rsidRDefault="001A0EB7" w:rsidP="002F291E">
      <w:pPr>
        <w:spacing w:before="161" w:line="216" w:lineRule="auto"/>
        <w:ind w:left="360" w:right="758"/>
        <w:rPr>
          <w:b/>
          <w:bCs/>
          <w:sz w:val="24"/>
        </w:rPr>
      </w:pPr>
      <w:r w:rsidRPr="005807C2">
        <w:rPr>
          <w:b/>
          <w:bCs/>
          <w:sz w:val="24"/>
        </w:rPr>
        <w:t>United</w:t>
      </w:r>
      <w:r w:rsidRPr="005807C2">
        <w:rPr>
          <w:b/>
          <w:bCs/>
          <w:spacing w:val="-2"/>
          <w:sz w:val="24"/>
        </w:rPr>
        <w:t xml:space="preserve"> </w:t>
      </w:r>
      <w:r w:rsidRPr="005807C2">
        <w:rPr>
          <w:b/>
          <w:bCs/>
          <w:sz w:val="24"/>
        </w:rPr>
        <w:t>is</w:t>
      </w:r>
      <w:r w:rsidRPr="005807C2">
        <w:rPr>
          <w:b/>
          <w:bCs/>
          <w:spacing w:val="-3"/>
          <w:sz w:val="24"/>
        </w:rPr>
        <w:t xml:space="preserve"> </w:t>
      </w:r>
      <w:r w:rsidRPr="005807C2">
        <w:rPr>
          <w:b/>
          <w:bCs/>
          <w:sz w:val="24"/>
        </w:rPr>
        <w:t>the</w:t>
      </w:r>
      <w:r w:rsidRPr="005807C2">
        <w:rPr>
          <w:b/>
          <w:bCs/>
          <w:spacing w:val="-3"/>
          <w:sz w:val="24"/>
        </w:rPr>
        <w:t xml:space="preserve"> </w:t>
      </w:r>
      <w:r w:rsidRPr="005807C2">
        <w:rPr>
          <w:b/>
          <w:bCs/>
          <w:sz w:val="24"/>
        </w:rPr>
        <w:t>Way</w:t>
      </w:r>
      <w:r>
        <w:rPr>
          <w:spacing w:val="-1"/>
          <w:sz w:val="24"/>
        </w:rPr>
        <w:t xml:space="preserve"> </w:t>
      </w:r>
      <w:r>
        <w:rPr>
          <w:sz w:val="24"/>
        </w:rPr>
        <w:t>forward</w:t>
      </w:r>
      <w:r>
        <w:rPr>
          <w:spacing w:val="-2"/>
          <w:sz w:val="24"/>
        </w:rPr>
        <w:t xml:space="preserve"> </w:t>
      </w:r>
      <w:r>
        <w:rPr>
          <w:sz w:val="24"/>
        </w:rPr>
        <w:t>–</w:t>
      </w:r>
      <w:r>
        <w:rPr>
          <w:spacing w:val="-2"/>
          <w:sz w:val="24"/>
        </w:rPr>
        <w:t xml:space="preserve"> </w:t>
      </w:r>
      <w:r>
        <w:rPr>
          <w:sz w:val="24"/>
        </w:rPr>
        <w:t>a</w:t>
      </w:r>
      <w:r>
        <w:rPr>
          <w:spacing w:val="-2"/>
          <w:sz w:val="24"/>
        </w:rPr>
        <w:t xml:space="preserve"> </w:t>
      </w:r>
      <w:r>
        <w:rPr>
          <w:sz w:val="24"/>
        </w:rPr>
        <w:t>way</w:t>
      </w:r>
      <w:r>
        <w:rPr>
          <w:spacing w:val="-1"/>
          <w:sz w:val="24"/>
        </w:rPr>
        <w:t xml:space="preserve"> </w:t>
      </w:r>
      <w:r>
        <w:rPr>
          <w:sz w:val="24"/>
        </w:rPr>
        <w:t>to</w:t>
      </w:r>
      <w:r>
        <w:rPr>
          <w:spacing w:val="-2"/>
          <w:sz w:val="24"/>
        </w:rPr>
        <w:t xml:space="preserve"> </w:t>
      </w:r>
      <w:r>
        <w:rPr>
          <w:sz w:val="24"/>
        </w:rPr>
        <w:t>lift</w:t>
      </w:r>
      <w:r>
        <w:rPr>
          <w:spacing w:val="-3"/>
          <w:sz w:val="24"/>
        </w:rPr>
        <w:t xml:space="preserve"> </w:t>
      </w:r>
      <w:r>
        <w:rPr>
          <w:sz w:val="24"/>
        </w:rPr>
        <w:t>our</w:t>
      </w:r>
      <w:r>
        <w:rPr>
          <w:spacing w:val="-2"/>
          <w:sz w:val="24"/>
        </w:rPr>
        <w:t xml:space="preserve"> </w:t>
      </w:r>
      <w:r>
        <w:rPr>
          <w:sz w:val="24"/>
        </w:rPr>
        <w:t>neighbors,</w:t>
      </w:r>
      <w:r>
        <w:rPr>
          <w:spacing w:val="-2"/>
          <w:sz w:val="24"/>
        </w:rPr>
        <w:t xml:space="preserve"> </w:t>
      </w:r>
      <w:r>
        <w:rPr>
          <w:sz w:val="24"/>
        </w:rPr>
        <w:t>strengthen</w:t>
      </w:r>
      <w:r>
        <w:rPr>
          <w:spacing w:val="-4"/>
          <w:sz w:val="24"/>
        </w:rPr>
        <w:t xml:space="preserve"> </w:t>
      </w:r>
      <w:r>
        <w:rPr>
          <w:sz w:val="24"/>
        </w:rPr>
        <w:t>our</w:t>
      </w:r>
      <w:r>
        <w:rPr>
          <w:spacing w:val="-4"/>
          <w:sz w:val="24"/>
        </w:rPr>
        <w:t xml:space="preserve"> </w:t>
      </w:r>
      <w:r>
        <w:rPr>
          <w:sz w:val="24"/>
        </w:rPr>
        <w:t>community,</w:t>
      </w:r>
      <w:r>
        <w:rPr>
          <w:spacing w:val="-2"/>
          <w:sz w:val="24"/>
        </w:rPr>
        <w:t xml:space="preserve"> </w:t>
      </w:r>
      <w:r>
        <w:rPr>
          <w:sz w:val="24"/>
        </w:rPr>
        <w:t>and</w:t>
      </w:r>
      <w:r>
        <w:rPr>
          <w:spacing w:val="-2"/>
          <w:sz w:val="24"/>
        </w:rPr>
        <w:t xml:space="preserve"> </w:t>
      </w:r>
      <w:r>
        <w:rPr>
          <w:sz w:val="24"/>
        </w:rPr>
        <w:t>build</w:t>
      </w:r>
      <w:r>
        <w:rPr>
          <w:spacing w:val="-2"/>
          <w:sz w:val="24"/>
        </w:rPr>
        <w:t xml:space="preserve"> </w:t>
      </w:r>
      <w:r>
        <w:rPr>
          <w:sz w:val="24"/>
        </w:rPr>
        <w:t xml:space="preserve">a better tomorrow. </w:t>
      </w:r>
      <w:r w:rsidR="007A09FE" w:rsidRPr="007A09FE">
        <w:rPr>
          <w:sz w:val="24"/>
        </w:rPr>
        <w:t xml:space="preserve">United Way invests in what matters most: </w:t>
      </w:r>
      <w:r w:rsidR="007A09FE" w:rsidRPr="007A09FE">
        <w:rPr>
          <w:b/>
          <w:bCs/>
          <w:sz w:val="24"/>
        </w:rPr>
        <w:t>kindergarten readiness, financial stability, and community resources that move us closer to a thriving, united community where everyone can succeed</w:t>
      </w:r>
    </w:p>
    <w:p w14:paraId="7216C41D" w14:textId="77777777" w:rsidR="004328FA" w:rsidRDefault="001A0EB7">
      <w:pPr>
        <w:pStyle w:val="BodyText"/>
        <w:spacing w:before="159" w:line="216" w:lineRule="auto"/>
        <w:ind w:left="359" w:right="758"/>
      </w:pPr>
      <w:r>
        <w:t>Because</w:t>
      </w:r>
      <w:r>
        <w:rPr>
          <w:spacing w:val="-2"/>
        </w:rPr>
        <w:t xml:space="preserve"> </w:t>
      </w:r>
      <w:r>
        <w:t>when</w:t>
      </w:r>
      <w:r>
        <w:rPr>
          <w:spacing w:val="-2"/>
        </w:rPr>
        <w:t xml:space="preserve"> </w:t>
      </w:r>
      <w:r>
        <w:t>kids</w:t>
      </w:r>
      <w:r>
        <w:rPr>
          <w:spacing w:val="-4"/>
        </w:rPr>
        <w:t xml:space="preserve"> </w:t>
      </w:r>
      <w:r>
        <w:t>get</w:t>
      </w:r>
      <w:r>
        <w:rPr>
          <w:spacing w:val="-4"/>
        </w:rPr>
        <w:t xml:space="preserve"> </w:t>
      </w:r>
      <w:r>
        <w:t>a</w:t>
      </w:r>
      <w:r>
        <w:rPr>
          <w:spacing w:val="-3"/>
        </w:rPr>
        <w:t xml:space="preserve"> </w:t>
      </w:r>
      <w:r>
        <w:t>strong</w:t>
      </w:r>
      <w:r>
        <w:rPr>
          <w:spacing w:val="-3"/>
        </w:rPr>
        <w:t xml:space="preserve"> </w:t>
      </w:r>
      <w:r>
        <w:t>start,</w:t>
      </w:r>
      <w:r>
        <w:rPr>
          <w:spacing w:val="-3"/>
        </w:rPr>
        <w:t xml:space="preserve"> </w:t>
      </w:r>
      <w:r>
        <w:t>families</w:t>
      </w:r>
      <w:r>
        <w:rPr>
          <w:spacing w:val="-4"/>
        </w:rPr>
        <w:t xml:space="preserve"> </w:t>
      </w:r>
      <w:r>
        <w:t>are</w:t>
      </w:r>
      <w:r>
        <w:rPr>
          <w:spacing w:val="-2"/>
        </w:rPr>
        <w:t xml:space="preserve"> </w:t>
      </w:r>
      <w:r>
        <w:t>stable,</w:t>
      </w:r>
      <w:r>
        <w:rPr>
          <w:spacing w:val="-3"/>
        </w:rPr>
        <w:t xml:space="preserve"> </w:t>
      </w:r>
      <w:r>
        <w:t>and</w:t>
      </w:r>
      <w:r>
        <w:rPr>
          <w:spacing w:val="-3"/>
        </w:rPr>
        <w:t xml:space="preserve"> </w:t>
      </w:r>
      <w:r>
        <w:t>communities</w:t>
      </w:r>
      <w:r>
        <w:rPr>
          <w:spacing w:val="-4"/>
        </w:rPr>
        <w:t xml:space="preserve"> </w:t>
      </w:r>
      <w:r>
        <w:t>are</w:t>
      </w:r>
      <w:r>
        <w:rPr>
          <w:spacing w:val="-2"/>
        </w:rPr>
        <w:t xml:space="preserve"> </w:t>
      </w:r>
      <w:r>
        <w:t>healthy,</w:t>
      </w:r>
      <w:r>
        <w:rPr>
          <w:spacing w:val="-3"/>
        </w:rPr>
        <w:t xml:space="preserve"> </w:t>
      </w:r>
      <w:r>
        <w:t>we</w:t>
      </w:r>
      <w:r>
        <w:rPr>
          <w:spacing w:val="-2"/>
        </w:rPr>
        <w:t xml:space="preserve"> </w:t>
      </w:r>
      <w:r>
        <w:t xml:space="preserve">all </w:t>
      </w:r>
      <w:r>
        <w:rPr>
          <w:spacing w:val="-2"/>
        </w:rPr>
        <w:t>benefit.</w:t>
      </w:r>
    </w:p>
    <w:p w14:paraId="6E6E88EA" w14:textId="77777777" w:rsidR="004328FA" w:rsidRDefault="001A0EB7">
      <w:pPr>
        <w:pStyle w:val="BodyText"/>
        <w:spacing w:before="161" w:line="216" w:lineRule="auto"/>
        <w:ind w:left="359" w:right="758"/>
      </w:pPr>
      <w:r>
        <w:t>Be</w:t>
      </w:r>
      <w:r>
        <w:rPr>
          <w:spacing w:val="-2"/>
        </w:rPr>
        <w:t xml:space="preserve"> </w:t>
      </w:r>
      <w:r>
        <w:t>on</w:t>
      </w:r>
      <w:r>
        <w:rPr>
          <w:spacing w:val="-5"/>
        </w:rPr>
        <w:t xml:space="preserve"> </w:t>
      </w:r>
      <w:r>
        <w:t>the</w:t>
      </w:r>
      <w:r>
        <w:rPr>
          <w:spacing w:val="-2"/>
        </w:rPr>
        <w:t xml:space="preserve"> </w:t>
      </w:r>
      <w:r>
        <w:t>lookout</w:t>
      </w:r>
      <w:r>
        <w:rPr>
          <w:spacing w:val="-1"/>
        </w:rPr>
        <w:t xml:space="preserve"> </w:t>
      </w:r>
      <w:r>
        <w:t>for</w:t>
      </w:r>
      <w:r>
        <w:rPr>
          <w:spacing w:val="-3"/>
        </w:rPr>
        <w:t xml:space="preserve"> </w:t>
      </w:r>
      <w:r>
        <w:t>upcoming</w:t>
      </w:r>
      <w:r>
        <w:rPr>
          <w:spacing w:val="-3"/>
        </w:rPr>
        <w:t xml:space="preserve"> </w:t>
      </w:r>
      <w:r>
        <w:t>emails</w:t>
      </w:r>
      <w:r>
        <w:rPr>
          <w:spacing w:val="-4"/>
        </w:rPr>
        <w:t xml:space="preserve"> </w:t>
      </w:r>
      <w:r>
        <w:t>with</w:t>
      </w:r>
      <w:r>
        <w:rPr>
          <w:spacing w:val="-5"/>
        </w:rPr>
        <w:t xml:space="preserve"> </w:t>
      </w:r>
      <w:r>
        <w:t>more</w:t>
      </w:r>
      <w:r>
        <w:rPr>
          <w:spacing w:val="-2"/>
        </w:rPr>
        <w:t xml:space="preserve"> </w:t>
      </w:r>
      <w:r>
        <w:t>information</w:t>
      </w:r>
      <w:r>
        <w:rPr>
          <w:spacing w:val="-2"/>
        </w:rPr>
        <w:t xml:space="preserve"> </w:t>
      </w:r>
      <w:r>
        <w:t>about</w:t>
      </w:r>
      <w:r>
        <w:rPr>
          <w:spacing w:val="-1"/>
        </w:rPr>
        <w:t xml:space="preserve"> </w:t>
      </w:r>
      <w:r>
        <w:t>how</w:t>
      </w:r>
      <w:r>
        <w:rPr>
          <w:spacing w:val="-3"/>
        </w:rPr>
        <w:t xml:space="preserve"> </w:t>
      </w:r>
      <w:r>
        <w:t>you</w:t>
      </w:r>
      <w:r>
        <w:rPr>
          <w:spacing w:val="-3"/>
        </w:rPr>
        <w:t xml:space="preserve"> </w:t>
      </w:r>
      <w:r>
        <w:t>can</w:t>
      </w:r>
      <w:r>
        <w:rPr>
          <w:spacing w:val="-2"/>
        </w:rPr>
        <w:t xml:space="preserve"> </w:t>
      </w:r>
      <w:r>
        <w:t>participate</w:t>
      </w:r>
      <w:r>
        <w:rPr>
          <w:spacing w:val="-2"/>
        </w:rPr>
        <w:t xml:space="preserve"> </w:t>
      </w:r>
      <w:r>
        <w:t>in this year’s United Way Campaign!</w:t>
      </w:r>
    </w:p>
    <w:p w14:paraId="218766EE" w14:textId="77777777" w:rsidR="004328FA" w:rsidRDefault="001A0EB7">
      <w:pPr>
        <w:pStyle w:val="BodyText"/>
        <w:spacing w:before="129"/>
        <w:ind w:left="359"/>
      </w:pPr>
      <w:r>
        <w:t>With</w:t>
      </w:r>
      <w:r>
        <w:rPr>
          <w:spacing w:val="1"/>
        </w:rPr>
        <w:t xml:space="preserve"> </w:t>
      </w:r>
      <w:r>
        <w:rPr>
          <w:spacing w:val="-2"/>
        </w:rPr>
        <w:t>gratitude,</w:t>
      </w:r>
    </w:p>
    <w:p w14:paraId="62847DEB" w14:textId="77777777" w:rsidR="004328FA" w:rsidRDefault="001A0EB7">
      <w:pPr>
        <w:pStyle w:val="BodyText"/>
        <w:spacing w:before="115"/>
        <w:ind w:left="359"/>
      </w:pPr>
      <w:r>
        <w:t>[Employee</w:t>
      </w:r>
      <w:r>
        <w:rPr>
          <w:spacing w:val="-2"/>
        </w:rPr>
        <w:t xml:space="preserve"> </w:t>
      </w:r>
      <w:r>
        <w:t>Campaign</w:t>
      </w:r>
      <w:r>
        <w:rPr>
          <w:spacing w:val="-2"/>
        </w:rPr>
        <w:t xml:space="preserve"> </w:t>
      </w:r>
      <w:r>
        <w:t>Manager</w:t>
      </w:r>
      <w:r>
        <w:rPr>
          <w:spacing w:val="-3"/>
        </w:rPr>
        <w:t xml:space="preserve"> </w:t>
      </w:r>
      <w:r>
        <w:t>name</w:t>
      </w:r>
      <w:r>
        <w:rPr>
          <w:spacing w:val="-2"/>
        </w:rPr>
        <w:t xml:space="preserve"> </w:t>
      </w:r>
      <w:r>
        <w:t>or</w:t>
      </w:r>
      <w:r>
        <w:rPr>
          <w:spacing w:val="-2"/>
        </w:rPr>
        <w:t xml:space="preserve"> </w:t>
      </w:r>
      <w:r>
        <w:t>2025</w:t>
      </w:r>
      <w:r>
        <w:rPr>
          <w:spacing w:val="-2"/>
        </w:rPr>
        <w:t xml:space="preserve"> </w:t>
      </w:r>
      <w:r>
        <w:t>volunteer</w:t>
      </w:r>
      <w:r>
        <w:rPr>
          <w:spacing w:val="-3"/>
        </w:rPr>
        <w:t xml:space="preserve"> </w:t>
      </w:r>
      <w:r>
        <w:t>campaign</w:t>
      </w:r>
      <w:r>
        <w:rPr>
          <w:spacing w:val="-2"/>
        </w:rPr>
        <w:t xml:space="preserve"> </w:t>
      </w:r>
      <w:r>
        <w:t xml:space="preserve">team </w:t>
      </w:r>
      <w:r>
        <w:rPr>
          <w:spacing w:val="-2"/>
        </w:rPr>
        <w:t>names]</w:t>
      </w:r>
    </w:p>
    <w:p w14:paraId="0FDF88D3" w14:textId="77777777" w:rsidR="004328FA" w:rsidRDefault="001A0EB7" w:rsidP="00AD6801">
      <w:pPr>
        <w:pStyle w:val="Heading3"/>
      </w:pPr>
      <w:bookmarkStart w:id="4" w:name="_bookmark1"/>
      <w:bookmarkStart w:id="5" w:name="campaign_kickoff"/>
      <w:bookmarkEnd w:id="4"/>
      <w:r>
        <w:t>Campaign</w:t>
      </w:r>
      <w:r>
        <w:rPr>
          <w:spacing w:val="-4"/>
        </w:rPr>
        <w:t xml:space="preserve"> </w:t>
      </w:r>
      <w:r>
        <w:rPr>
          <w:spacing w:val="-2"/>
        </w:rPr>
        <w:t>Kickoff</w:t>
      </w:r>
    </w:p>
    <w:bookmarkEnd w:id="5"/>
    <w:p w14:paraId="0D90C213" w14:textId="6456719A" w:rsidR="004328FA" w:rsidRDefault="001A0EB7">
      <w:pPr>
        <w:pStyle w:val="BodyText"/>
        <w:spacing w:line="413" w:lineRule="exact"/>
        <w:ind w:left="359"/>
      </w:pPr>
      <w:r>
        <w:rPr>
          <w:b/>
        </w:rPr>
        <w:t>Subject</w:t>
      </w:r>
      <w:r>
        <w:t>:</w:t>
      </w:r>
      <w:r>
        <w:rPr>
          <w:spacing w:val="-3"/>
        </w:rPr>
        <w:t xml:space="preserve"> </w:t>
      </w:r>
      <w:r>
        <w:t>We</w:t>
      </w:r>
      <w:r>
        <w:rPr>
          <w:spacing w:val="-1"/>
        </w:rPr>
        <w:t xml:space="preserve"> </w:t>
      </w:r>
      <w:r>
        <w:t>are</w:t>
      </w:r>
      <w:r>
        <w:rPr>
          <w:spacing w:val="-2"/>
        </w:rPr>
        <w:t xml:space="preserve"> </w:t>
      </w:r>
      <w:r>
        <w:t>UNITED for</w:t>
      </w:r>
      <w:r>
        <w:rPr>
          <w:spacing w:val="-2"/>
        </w:rPr>
        <w:t xml:space="preserve"> </w:t>
      </w:r>
      <w:r w:rsidR="00F62814">
        <w:t>Monterey County</w:t>
      </w:r>
      <w:r>
        <w:rPr>
          <w:spacing w:val="-2"/>
        </w:rPr>
        <w:t>!</w:t>
      </w:r>
    </w:p>
    <w:p w14:paraId="057207F5" w14:textId="3FED737A" w:rsidR="004328FA" w:rsidRDefault="001A0EB7">
      <w:pPr>
        <w:pStyle w:val="BodyText"/>
        <w:spacing w:before="149" w:line="216" w:lineRule="auto"/>
        <w:ind w:right="758"/>
      </w:pPr>
      <w:r>
        <w:t xml:space="preserve">Welcome </w:t>
      </w:r>
      <w:r w:rsidR="008C37CB">
        <w:t xml:space="preserve">To </w:t>
      </w:r>
      <w:r w:rsidR="008C37CB" w:rsidRPr="008C37CB">
        <w:rPr>
          <w:highlight w:val="yellow"/>
        </w:rPr>
        <w:t>YOUR ORGANIZATION’S</w:t>
      </w:r>
      <w:r>
        <w:t xml:space="preserve"> 2025 </w:t>
      </w:r>
      <w:r w:rsidRPr="008C37CB">
        <w:t>United Wa</w:t>
      </w:r>
      <w:r w:rsidR="009E488B" w:rsidRPr="008C37CB">
        <w:t>y Monterey County</w:t>
      </w:r>
      <w:r w:rsidR="009E488B">
        <w:t xml:space="preserve"> </w:t>
      </w:r>
      <w:r w:rsidR="00B71EBA">
        <w:t>Giving</w:t>
      </w:r>
      <w:r>
        <w:t xml:space="preserve"> Campaign! United</w:t>
      </w:r>
      <w:r>
        <w:rPr>
          <w:spacing w:val="-3"/>
        </w:rPr>
        <w:t xml:space="preserve"> </w:t>
      </w:r>
      <w:r>
        <w:t>Way</w:t>
      </w:r>
      <w:r>
        <w:rPr>
          <w:spacing w:val="-2"/>
        </w:rPr>
        <w:t xml:space="preserve"> </w:t>
      </w:r>
      <w:r w:rsidR="00E81F25">
        <w:t>Monterey County connects people, partners, and pathways to improve lives across Monterey County</w:t>
      </w:r>
      <w:r>
        <w:t>.</w:t>
      </w:r>
      <w:r>
        <w:rPr>
          <w:spacing w:val="-4"/>
        </w:rPr>
        <w:t xml:space="preserve"> </w:t>
      </w:r>
      <w:r>
        <w:t>With</w:t>
      </w:r>
      <w:r>
        <w:rPr>
          <w:spacing w:val="-5"/>
        </w:rPr>
        <w:t xml:space="preserve"> </w:t>
      </w:r>
      <w:r>
        <w:t>deep</w:t>
      </w:r>
      <w:r>
        <w:rPr>
          <w:spacing w:val="-3"/>
        </w:rPr>
        <w:t xml:space="preserve"> </w:t>
      </w:r>
      <w:r>
        <w:t>local</w:t>
      </w:r>
      <w:r>
        <w:rPr>
          <w:spacing w:val="-2"/>
        </w:rPr>
        <w:t xml:space="preserve"> </w:t>
      </w:r>
      <w:r>
        <w:t xml:space="preserve">roots, they bring people and resources together to tackle our community’s greatest challenges - </w:t>
      </w:r>
      <w:r w:rsidR="00E6265D" w:rsidRPr="00E6265D">
        <w:t xml:space="preserve">lack of affordable </w:t>
      </w:r>
      <w:r w:rsidR="00A95042" w:rsidRPr="00E6265D">
        <w:t>childcare</w:t>
      </w:r>
      <w:r w:rsidR="00E6265D" w:rsidRPr="00E6265D">
        <w:t>, financial insecurity, and barriers to stable housing and essential services</w:t>
      </w:r>
      <w:r>
        <w:t>.</w:t>
      </w:r>
    </w:p>
    <w:p w14:paraId="02A7E633" w14:textId="3EB0BB1D" w:rsidR="004328FA" w:rsidRDefault="001A0EB7">
      <w:pPr>
        <w:pStyle w:val="BodyText"/>
        <w:spacing w:before="130"/>
      </w:pPr>
      <w:r>
        <w:t>In</w:t>
      </w:r>
      <w:r>
        <w:rPr>
          <w:spacing w:val="-2"/>
        </w:rPr>
        <w:t xml:space="preserve"> </w:t>
      </w:r>
      <w:r>
        <w:t>2024,</w:t>
      </w:r>
      <w:r>
        <w:rPr>
          <w:spacing w:val="-1"/>
        </w:rPr>
        <w:t xml:space="preserve"> </w:t>
      </w:r>
      <w:r>
        <w:t>United</w:t>
      </w:r>
      <w:r>
        <w:rPr>
          <w:spacing w:val="-1"/>
        </w:rPr>
        <w:t xml:space="preserve"> </w:t>
      </w:r>
      <w:r>
        <w:t>Way</w:t>
      </w:r>
      <w:r>
        <w:rPr>
          <w:spacing w:val="-2"/>
        </w:rPr>
        <w:t xml:space="preserve"> </w:t>
      </w:r>
      <w:r w:rsidR="00E6265D">
        <w:t>Monterey County</w:t>
      </w:r>
      <w:r>
        <w:rPr>
          <w:spacing w:val="-2"/>
        </w:rPr>
        <w:t>:</w:t>
      </w:r>
    </w:p>
    <w:p w14:paraId="7AE9E02C" w14:textId="77777777" w:rsidR="00AF1820" w:rsidRDefault="00F83A90" w:rsidP="00AF1820">
      <w:pPr>
        <w:pStyle w:val="ListParagraph"/>
        <w:numPr>
          <w:ilvl w:val="0"/>
          <w:numId w:val="1"/>
        </w:numPr>
        <w:tabs>
          <w:tab w:val="left" w:pos="1079"/>
        </w:tabs>
        <w:spacing w:before="115" w:line="413" w:lineRule="exact"/>
        <w:ind w:left="1079" w:hanging="359"/>
        <w:rPr>
          <w:sz w:val="24"/>
        </w:rPr>
      </w:pPr>
      <w:r>
        <w:rPr>
          <w:sz w:val="24"/>
        </w:rPr>
        <w:t>F</w:t>
      </w:r>
      <w:r w:rsidRPr="00F83A90">
        <w:rPr>
          <w:sz w:val="24"/>
        </w:rPr>
        <w:t>iled 1,465 tax returns, putting $2.47M back into families’ pockets</w:t>
      </w:r>
      <w:r>
        <w:rPr>
          <w:sz w:val="24"/>
        </w:rPr>
        <w:t xml:space="preserve"> through our Volunteer Income Tax Assistance (VITA) program</w:t>
      </w:r>
    </w:p>
    <w:p w14:paraId="12CE4CA5" w14:textId="28C7F07B" w:rsidR="004328FA" w:rsidRPr="00AF1820" w:rsidRDefault="00AF1820" w:rsidP="00AF1820">
      <w:pPr>
        <w:pStyle w:val="ListParagraph"/>
        <w:numPr>
          <w:ilvl w:val="0"/>
          <w:numId w:val="1"/>
        </w:numPr>
        <w:tabs>
          <w:tab w:val="left" w:pos="1079"/>
        </w:tabs>
        <w:spacing w:before="115" w:line="413" w:lineRule="exact"/>
        <w:ind w:left="1079" w:hanging="359"/>
        <w:rPr>
          <w:sz w:val="24"/>
        </w:rPr>
      </w:pPr>
      <w:r>
        <w:rPr>
          <w:sz w:val="24"/>
        </w:rPr>
        <w:t>Facilitated</w:t>
      </w:r>
      <w:r w:rsidRPr="00AF1820">
        <w:rPr>
          <w:sz w:val="24"/>
        </w:rPr>
        <w:t xml:space="preserve"> 18,753 referrals for resources through 211 Monterey County. </w:t>
      </w:r>
    </w:p>
    <w:p w14:paraId="0F5F0E24" w14:textId="77777777" w:rsidR="004328FA" w:rsidRDefault="004328FA">
      <w:pPr>
        <w:pStyle w:val="BodyText"/>
        <w:rPr>
          <w:sz w:val="13"/>
        </w:rPr>
        <w:sectPr w:rsidR="004328FA">
          <w:pgSz w:w="12240" w:h="15840"/>
          <w:pgMar w:top="1140" w:right="360" w:bottom="280" w:left="720" w:header="720" w:footer="720" w:gutter="0"/>
          <w:cols w:space="720"/>
        </w:sectPr>
      </w:pPr>
    </w:p>
    <w:p w14:paraId="4CAE3765" w14:textId="06924892" w:rsidR="004328FA" w:rsidRDefault="00770028">
      <w:pPr>
        <w:pStyle w:val="ListParagraph"/>
        <w:numPr>
          <w:ilvl w:val="0"/>
          <w:numId w:val="1"/>
        </w:numPr>
        <w:tabs>
          <w:tab w:val="left" w:pos="1080"/>
        </w:tabs>
        <w:spacing w:before="40" w:line="216" w:lineRule="auto"/>
        <w:ind w:right="1266"/>
        <w:rPr>
          <w:sz w:val="24"/>
        </w:rPr>
      </w:pPr>
      <w:r>
        <w:rPr>
          <w:sz w:val="24"/>
        </w:rPr>
        <w:lastRenderedPageBreak/>
        <w:t>Provided language and literacy support to promote kindergarten readiness through our Monterey County Preschool Service Corps Program.</w:t>
      </w:r>
    </w:p>
    <w:p w14:paraId="528FFFFF" w14:textId="34154BD9" w:rsidR="004328FA" w:rsidRDefault="004A3CCE">
      <w:pPr>
        <w:pStyle w:val="ListParagraph"/>
        <w:numPr>
          <w:ilvl w:val="0"/>
          <w:numId w:val="1"/>
        </w:numPr>
        <w:tabs>
          <w:tab w:val="left" w:pos="1080"/>
        </w:tabs>
        <w:spacing w:line="216" w:lineRule="auto"/>
        <w:ind w:right="1568"/>
        <w:rPr>
          <w:sz w:val="24"/>
        </w:rPr>
      </w:pPr>
      <w:r>
        <w:rPr>
          <w:sz w:val="24"/>
        </w:rPr>
        <w:t>Stuffed over 6,500 backpacks with grade-level school supplies to students experiencing homelessness</w:t>
      </w:r>
    </w:p>
    <w:p w14:paraId="2D35B7B6" w14:textId="77777777" w:rsidR="0014447E" w:rsidRDefault="0014447E">
      <w:pPr>
        <w:spacing w:before="159" w:line="216" w:lineRule="auto"/>
        <w:ind w:left="360" w:right="782"/>
        <w:rPr>
          <w:sz w:val="24"/>
        </w:rPr>
      </w:pPr>
      <w:r w:rsidRPr="0014447E">
        <w:rPr>
          <w:sz w:val="24"/>
        </w:rPr>
        <w:t xml:space="preserve">Your support allows United Way to </w:t>
      </w:r>
      <w:r w:rsidRPr="0014447E">
        <w:rPr>
          <w:b/>
          <w:bCs/>
          <w:sz w:val="24"/>
        </w:rPr>
        <w:t>strengthen resilience and expand youth opportunity, increase financial security, and connect families to essential resources.</w:t>
      </w:r>
    </w:p>
    <w:p w14:paraId="41A87DE5" w14:textId="77777777" w:rsidR="00A95042" w:rsidRDefault="001A0EB7">
      <w:pPr>
        <w:spacing w:before="159" w:line="216" w:lineRule="auto"/>
        <w:ind w:left="360" w:right="782"/>
        <w:rPr>
          <w:b/>
          <w:sz w:val="24"/>
        </w:rPr>
      </w:pPr>
      <w:r>
        <w:rPr>
          <w:b/>
          <w:sz w:val="24"/>
        </w:rPr>
        <w:t>Because United</w:t>
      </w:r>
      <w:r>
        <w:rPr>
          <w:b/>
          <w:spacing w:val="-2"/>
          <w:sz w:val="24"/>
        </w:rPr>
        <w:t xml:space="preserve"> </w:t>
      </w:r>
      <w:r>
        <w:rPr>
          <w:b/>
          <w:sz w:val="24"/>
        </w:rPr>
        <w:t>is</w:t>
      </w:r>
      <w:r>
        <w:rPr>
          <w:b/>
          <w:spacing w:val="-4"/>
          <w:sz w:val="24"/>
        </w:rPr>
        <w:t xml:space="preserve"> </w:t>
      </w:r>
      <w:r>
        <w:rPr>
          <w:b/>
          <w:sz w:val="24"/>
        </w:rPr>
        <w:t>the</w:t>
      </w:r>
      <w:r>
        <w:rPr>
          <w:b/>
          <w:spacing w:val="-5"/>
          <w:sz w:val="24"/>
        </w:rPr>
        <w:t xml:space="preserve"> </w:t>
      </w:r>
      <w:r>
        <w:rPr>
          <w:b/>
          <w:sz w:val="24"/>
        </w:rPr>
        <w:t>Way—to</w:t>
      </w:r>
      <w:r>
        <w:rPr>
          <w:b/>
          <w:spacing w:val="-2"/>
          <w:sz w:val="24"/>
        </w:rPr>
        <w:t xml:space="preserve"> </w:t>
      </w:r>
      <w:r>
        <w:rPr>
          <w:b/>
          <w:sz w:val="24"/>
        </w:rPr>
        <w:t>show</w:t>
      </w:r>
      <w:r>
        <w:rPr>
          <w:b/>
          <w:spacing w:val="-3"/>
          <w:sz w:val="24"/>
        </w:rPr>
        <w:t xml:space="preserve"> </w:t>
      </w:r>
      <w:r>
        <w:rPr>
          <w:b/>
          <w:sz w:val="24"/>
        </w:rPr>
        <w:t>up,</w:t>
      </w:r>
      <w:r>
        <w:rPr>
          <w:b/>
          <w:spacing w:val="-1"/>
          <w:sz w:val="24"/>
        </w:rPr>
        <w:t xml:space="preserve"> </w:t>
      </w:r>
      <w:r>
        <w:rPr>
          <w:b/>
          <w:sz w:val="24"/>
        </w:rPr>
        <w:t>to</w:t>
      </w:r>
      <w:r>
        <w:rPr>
          <w:b/>
          <w:spacing w:val="-4"/>
          <w:sz w:val="24"/>
        </w:rPr>
        <w:t xml:space="preserve"> </w:t>
      </w:r>
      <w:r>
        <w:rPr>
          <w:b/>
          <w:sz w:val="24"/>
        </w:rPr>
        <w:t>make</w:t>
      </w:r>
      <w:r>
        <w:rPr>
          <w:b/>
          <w:spacing w:val="-3"/>
          <w:sz w:val="24"/>
        </w:rPr>
        <w:t xml:space="preserve"> </w:t>
      </w:r>
      <w:r>
        <w:rPr>
          <w:b/>
          <w:sz w:val="24"/>
        </w:rPr>
        <w:t>a</w:t>
      </w:r>
      <w:r>
        <w:rPr>
          <w:b/>
          <w:spacing w:val="-1"/>
          <w:sz w:val="24"/>
        </w:rPr>
        <w:t xml:space="preserve"> </w:t>
      </w:r>
      <w:r>
        <w:rPr>
          <w:b/>
          <w:sz w:val="24"/>
        </w:rPr>
        <w:t>difference,</w:t>
      </w:r>
      <w:r>
        <w:rPr>
          <w:b/>
          <w:spacing w:val="-1"/>
          <w:sz w:val="24"/>
        </w:rPr>
        <w:t xml:space="preserve"> </w:t>
      </w:r>
      <w:r>
        <w:rPr>
          <w:b/>
          <w:sz w:val="24"/>
        </w:rPr>
        <w:t>and</w:t>
      </w:r>
      <w:r>
        <w:rPr>
          <w:b/>
          <w:spacing w:val="-4"/>
          <w:sz w:val="24"/>
        </w:rPr>
        <w:t xml:space="preserve"> </w:t>
      </w:r>
      <w:r>
        <w:rPr>
          <w:b/>
          <w:sz w:val="24"/>
        </w:rPr>
        <w:t>to</w:t>
      </w:r>
      <w:r>
        <w:rPr>
          <w:b/>
          <w:spacing w:val="-2"/>
          <w:sz w:val="24"/>
        </w:rPr>
        <w:t xml:space="preserve"> </w:t>
      </w:r>
      <w:r>
        <w:rPr>
          <w:b/>
          <w:sz w:val="24"/>
        </w:rPr>
        <w:t>build</w:t>
      </w:r>
      <w:r>
        <w:rPr>
          <w:b/>
          <w:spacing w:val="-2"/>
          <w:sz w:val="24"/>
        </w:rPr>
        <w:t xml:space="preserve"> </w:t>
      </w:r>
      <w:r>
        <w:rPr>
          <w:b/>
          <w:sz w:val="24"/>
        </w:rPr>
        <w:t>a</w:t>
      </w:r>
      <w:r>
        <w:rPr>
          <w:b/>
          <w:spacing w:val="-3"/>
          <w:sz w:val="24"/>
        </w:rPr>
        <w:t xml:space="preserve"> </w:t>
      </w:r>
      <w:r>
        <w:rPr>
          <w:b/>
          <w:sz w:val="24"/>
        </w:rPr>
        <w:t xml:space="preserve">stronger </w:t>
      </w:r>
      <w:r w:rsidR="00992449">
        <w:rPr>
          <w:b/>
          <w:sz w:val="24"/>
        </w:rPr>
        <w:t>Monterey County</w:t>
      </w:r>
      <w:r>
        <w:rPr>
          <w:b/>
          <w:sz w:val="24"/>
        </w:rPr>
        <w:t>.</w:t>
      </w:r>
    </w:p>
    <w:p w14:paraId="4626B852" w14:textId="313923E0" w:rsidR="004328FA" w:rsidRDefault="00992449">
      <w:pPr>
        <w:spacing w:before="159" w:line="216" w:lineRule="auto"/>
        <w:ind w:left="360" w:right="782"/>
        <w:rPr>
          <w:sz w:val="24"/>
        </w:rPr>
      </w:pPr>
      <w:r>
        <w:rPr>
          <w:b/>
          <w:sz w:val="24"/>
        </w:rPr>
        <w:t xml:space="preserve"> </w:t>
      </w:r>
      <w:hyperlink r:id="rId10" w:history="1">
        <w:r w:rsidR="00C46C73" w:rsidRPr="00C46C73">
          <w:rPr>
            <w:rStyle w:val="Hyperlink"/>
            <w:b/>
            <w:sz w:val="24"/>
          </w:rPr>
          <w:t>Make a Donation</w:t>
        </w:r>
      </w:hyperlink>
    </w:p>
    <w:p w14:paraId="5679ED3E" w14:textId="69C5687F" w:rsidR="004328FA" w:rsidRDefault="001A0EB7">
      <w:pPr>
        <w:pStyle w:val="BodyText"/>
        <w:spacing w:before="161" w:line="216" w:lineRule="auto"/>
        <w:ind w:right="758"/>
      </w:pPr>
      <w:r>
        <w:rPr>
          <w:b/>
        </w:rPr>
        <w:t>Thank</w:t>
      </w:r>
      <w:r>
        <w:rPr>
          <w:b/>
          <w:spacing w:val="-2"/>
        </w:rPr>
        <w:t xml:space="preserve"> </w:t>
      </w:r>
      <w:r>
        <w:rPr>
          <w:b/>
        </w:rPr>
        <w:t>you</w:t>
      </w:r>
      <w:r>
        <w:rPr>
          <w:b/>
          <w:spacing w:val="-1"/>
        </w:rPr>
        <w:t xml:space="preserve"> </w:t>
      </w:r>
      <w:r>
        <w:t>for</w:t>
      </w:r>
      <w:r>
        <w:rPr>
          <w:spacing w:val="-3"/>
        </w:rPr>
        <w:t xml:space="preserve"> </w:t>
      </w:r>
      <w:r>
        <w:t>helping</w:t>
      </w:r>
      <w:r>
        <w:rPr>
          <w:spacing w:val="-6"/>
        </w:rPr>
        <w:t xml:space="preserve"> </w:t>
      </w:r>
      <w:r>
        <w:t>kids</w:t>
      </w:r>
      <w:r>
        <w:rPr>
          <w:spacing w:val="-2"/>
        </w:rPr>
        <w:t xml:space="preserve"> </w:t>
      </w:r>
      <w:r>
        <w:t>get</w:t>
      </w:r>
      <w:r>
        <w:rPr>
          <w:spacing w:val="-1"/>
        </w:rPr>
        <w:t xml:space="preserve"> </w:t>
      </w:r>
      <w:r>
        <w:t>a</w:t>
      </w:r>
      <w:r>
        <w:rPr>
          <w:spacing w:val="-3"/>
        </w:rPr>
        <w:t xml:space="preserve"> </w:t>
      </w:r>
      <w:r>
        <w:t>strong</w:t>
      </w:r>
      <w:r>
        <w:rPr>
          <w:spacing w:val="-3"/>
        </w:rPr>
        <w:t xml:space="preserve"> </w:t>
      </w:r>
      <w:r>
        <w:t>start,</w:t>
      </w:r>
      <w:r>
        <w:rPr>
          <w:spacing w:val="-3"/>
        </w:rPr>
        <w:t xml:space="preserve"> </w:t>
      </w:r>
      <w:r>
        <w:t>families</w:t>
      </w:r>
      <w:r>
        <w:rPr>
          <w:spacing w:val="-4"/>
        </w:rPr>
        <w:t xml:space="preserve"> </w:t>
      </w:r>
      <w:r>
        <w:t>thrive—not</w:t>
      </w:r>
      <w:r>
        <w:rPr>
          <w:spacing w:val="-4"/>
        </w:rPr>
        <w:t xml:space="preserve"> </w:t>
      </w:r>
      <w:r>
        <w:t>just</w:t>
      </w:r>
      <w:r>
        <w:rPr>
          <w:spacing w:val="-4"/>
        </w:rPr>
        <w:t xml:space="preserve"> </w:t>
      </w:r>
      <w:r>
        <w:t>survive,</w:t>
      </w:r>
      <w:r>
        <w:rPr>
          <w:spacing w:val="-3"/>
        </w:rPr>
        <w:t xml:space="preserve"> </w:t>
      </w:r>
      <w:r>
        <w:t>and</w:t>
      </w:r>
      <w:r>
        <w:rPr>
          <w:spacing w:val="-3"/>
        </w:rPr>
        <w:t xml:space="preserve"> </w:t>
      </w:r>
      <w:r>
        <w:t>all</w:t>
      </w:r>
      <w:r>
        <w:rPr>
          <w:spacing w:val="-2"/>
        </w:rPr>
        <w:t xml:space="preserve"> </w:t>
      </w:r>
      <w:r w:rsidR="00C46C73">
        <w:t>Monterey County residents</w:t>
      </w:r>
      <w:r>
        <w:rPr>
          <w:spacing w:val="-2"/>
        </w:rPr>
        <w:t xml:space="preserve"> </w:t>
      </w:r>
      <w:r>
        <w:t>live longer, better lives.</w:t>
      </w:r>
    </w:p>
    <w:p w14:paraId="1E8F39FE" w14:textId="77777777" w:rsidR="004328FA" w:rsidRDefault="001A0EB7">
      <w:pPr>
        <w:pStyle w:val="BodyText"/>
        <w:spacing w:before="129"/>
      </w:pPr>
      <w:bookmarkStart w:id="6" w:name="_bookmark2"/>
      <w:bookmarkEnd w:id="6"/>
      <w:r>
        <w:t>[Employee</w:t>
      </w:r>
      <w:r>
        <w:rPr>
          <w:spacing w:val="-2"/>
        </w:rPr>
        <w:t xml:space="preserve"> </w:t>
      </w:r>
      <w:r>
        <w:t>Campaign</w:t>
      </w:r>
      <w:r>
        <w:rPr>
          <w:spacing w:val="-2"/>
        </w:rPr>
        <w:t xml:space="preserve"> </w:t>
      </w:r>
      <w:r>
        <w:t>Manager</w:t>
      </w:r>
      <w:r>
        <w:rPr>
          <w:spacing w:val="-3"/>
        </w:rPr>
        <w:t xml:space="preserve"> </w:t>
      </w:r>
      <w:r>
        <w:t>name</w:t>
      </w:r>
      <w:r>
        <w:rPr>
          <w:spacing w:val="-2"/>
        </w:rPr>
        <w:t xml:space="preserve"> </w:t>
      </w:r>
      <w:r>
        <w:t>or</w:t>
      </w:r>
      <w:r>
        <w:rPr>
          <w:spacing w:val="-2"/>
        </w:rPr>
        <w:t xml:space="preserve"> </w:t>
      </w:r>
      <w:r>
        <w:t>2025</w:t>
      </w:r>
      <w:r>
        <w:rPr>
          <w:spacing w:val="-2"/>
        </w:rPr>
        <w:t xml:space="preserve"> </w:t>
      </w:r>
      <w:r>
        <w:t>volunteer</w:t>
      </w:r>
      <w:r>
        <w:rPr>
          <w:spacing w:val="-3"/>
        </w:rPr>
        <w:t xml:space="preserve"> </w:t>
      </w:r>
      <w:r>
        <w:t>campaign</w:t>
      </w:r>
      <w:r>
        <w:rPr>
          <w:spacing w:val="-2"/>
        </w:rPr>
        <w:t xml:space="preserve"> </w:t>
      </w:r>
      <w:r>
        <w:t xml:space="preserve">team </w:t>
      </w:r>
      <w:r>
        <w:rPr>
          <w:spacing w:val="-2"/>
        </w:rPr>
        <w:t>names]</w:t>
      </w:r>
    </w:p>
    <w:p w14:paraId="77B09046" w14:textId="32D8C854" w:rsidR="004328FA" w:rsidRPr="00B6498E" w:rsidRDefault="001B54B0" w:rsidP="00AD6801">
      <w:pPr>
        <w:pStyle w:val="Heading3"/>
      </w:pPr>
      <w:bookmarkStart w:id="7" w:name="real_cost_measure"/>
      <w:r w:rsidRPr="00B6498E">
        <w:t xml:space="preserve">The Real Cost Measure </w:t>
      </w:r>
      <w:r w:rsidR="00805670">
        <w:t>in</w:t>
      </w:r>
      <w:r w:rsidRPr="00B6498E">
        <w:t xml:space="preserve"> Monterey County</w:t>
      </w:r>
    </w:p>
    <w:bookmarkEnd w:id="7"/>
    <w:p w14:paraId="54FD975C" w14:textId="77777777" w:rsidR="00B5137B" w:rsidRDefault="001A0EB7" w:rsidP="00B5137B">
      <w:pPr>
        <w:pStyle w:val="BodyText"/>
        <w:spacing w:before="117"/>
      </w:pPr>
      <w:r>
        <w:rPr>
          <w:b/>
        </w:rPr>
        <w:t>Subject:</w:t>
      </w:r>
      <w:r>
        <w:rPr>
          <w:b/>
          <w:spacing w:val="-5"/>
        </w:rPr>
        <w:t xml:space="preserve"> </w:t>
      </w:r>
      <w:r w:rsidR="00B5137B" w:rsidRPr="00B5137B">
        <w:t xml:space="preserve">45% of Local Families Struggle to Cover Housing, Child Care, and Food </w:t>
      </w:r>
    </w:p>
    <w:p w14:paraId="3226FD4B" w14:textId="58564AF0" w:rsidR="004328FA" w:rsidRDefault="001A0EB7" w:rsidP="00B5137B">
      <w:pPr>
        <w:pStyle w:val="BodyText"/>
        <w:spacing w:before="117"/>
      </w:pPr>
      <w:r>
        <w:t>Every</w:t>
      </w:r>
      <w:r>
        <w:rPr>
          <w:spacing w:val="-2"/>
        </w:rPr>
        <w:t xml:space="preserve"> </w:t>
      </w:r>
      <w:r>
        <w:t>day</w:t>
      </w:r>
      <w:r>
        <w:rPr>
          <w:spacing w:val="-2"/>
        </w:rPr>
        <w:t xml:space="preserve"> </w:t>
      </w:r>
      <w:r>
        <w:t>in</w:t>
      </w:r>
      <w:r>
        <w:rPr>
          <w:spacing w:val="-2"/>
        </w:rPr>
        <w:t xml:space="preserve"> </w:t>
      </w:r>
      <w:r w:rsidR="00B5137B">
        <w:t>Monterey County</w:t>
      </w:r>
      <w:r>
        <w:t>,</w:t>
      </w:r>
      <w:r>
        <w:rPr>
          <w:spacing w:val="-12"/>
        </w:rPr>
        <w:t xml:space="preserve"> </w:t>
      </w:r>
      <w:r w:rsidR="00B5137B">
        <w:rPr>
          <w:b/>
        </w:rPr>
        <w:t>45</w:t>
      </w:r>
      <w:r>
        <w:rPr>
          <w:b/>
        </w:rPr>
        <w:t>%</w:t>
      </w:r>
      <w:r>
        <w:rPr>
          <w:b/>
          <w:spacing w:val="-4"/>
        </w:rPr>
        <w:t xml:space="preserve"> </w:t>
      </w:r>
      <w:r>
        <w:rPr>
          <w:b/>
        </w:rPr>
        <w:t>of</w:t>
      </w:r>
      <w:r>
        <w:rPr>
          <w:b/>
          <w:spacing w:val="-3"/>
        </w:rPr>
        <w:t xml:space="preserve"> </w:t>
      </w:r>
      <w:r>
        <w:rPr>
          <w:b/>
        </w:rPr>
        <w:t>working</w:t>
      </w:r>
      <w:r>
        <w:rPr>
          <w:b/>
          <w:spacing w:val="-5"/>
        </w:rPr>
        <w:t xml:space="preserve"> </w:t>
      </w:r>
      <w:r>
        <w:rPr>
          <w:b/>
        </w:rPr>
        <w:t>households</w:t>
      </w:r>
      <w:r>
        <w:rPr>
          <w:b/>
          <w:spacing w:val="-12"/>
        </w:rPr>
        <w:t xml:space="preserve"> </w:t>
      </w:r>
      <w:r>
        <w:rPr>
          <w:b/>
        </w:rPr>
        <w:t>struggle</w:t>
      </w:r>
      <w:r>
        <w:rPr>
          <w:b/>
          <w:spacing w:val="-1"/>
        </w:rPr>
        <w:t xml:space="preserve"> </w:t>
      </w:r>
      <w:r>
        <w:rPr>
          <w:b/>
        </w:rPr>
        <w:t>to</w:t>
      </w:r>
      <w:r>
        <w:rPr>
          <w:b/>
          <w:spacing w:val="-3"/>
        </w:rPr>
        <w:t xml:space="preserve"> </w:t>
      </w:r>
      <w:r>
        <w:rPr>
          <w:b/>
        </w:rPr>
        <w:t>stay</w:t>
      </w:r>
      <w:r>
        <w:rPr>
          <w:b/>
          <w:spacing w:val="-3"/>
        </w:rPr>
        <w:t xml:space="preserve"> </w:t>
      </w:r>
      <w:r>
        <w:rPr>
          <w:b/>
        </w:rPr>
        <w:t>afloat</w:t>
      </w:r>
      <w:r>
        <w:t>.</w:t>
      </w:r>
      <w:r>
        <w:rPr>
          <w:spacing w:val="-2"/>
        </w:rPr>
        <w:t xml:space="preserve"> </w:t>
      </w:r>
      <w:r w:rsidR="00B5137B">
        <w:t xml:space="preserve">They don’t make the minimum amount of income required to meet basic needs including the cost of housing, </w:t>
      </w:r>
      <w:r>
        <w:t>childcare</w:t>
      </w:r>
      <w:r w:rsidR="00B5137B">
        <w:t>, food, transportation</w:t>
      </w:r>
      <w:r w:rsidR="00303711">
        <w:t>, health care, and taxes.</w:t>
      </w:r>
    </w:p>
    <w:p w14:paraId="1CCFF705" w14:textId="67EE9BFF" w:rsidR="004328FA" w:rsidRDefault="001A0EB7">
      <w:pPr>
        <w:spacing w:before="161" w:line="216" w:lineRule="auto"/>
        <w:ind w:left="360" w:right="758"/>
        <w:rPr>
          <w:sz w:val="24"/>
        </w:rPr>
      </w:pPr>
      <w:r>
        <w:rPr>
          <w:sz w:val="24"/>
        </w:rPr>
        <w:t>They</w:t>
      </w:r>
      <w:r>
        <w:rPr>
          <w:spacing w:val="-2"/>
          <w:sz w:val="24"/>
        </w:rPr>
        <w:t xml:space="preserve"> </w:t>
      </w:r>
      <w:r>
        <w:rPr>
          <w:sz w:val="24"/>
        </w:rPr>
        <w:t>are</w:t>
      </w:r>
      <w:r>
        <w:rPr>
          <w:spacing w:val="-2"/>
          <w:sz w:val="24"/>
        </w:rPr>
        <w:t xml:space="preserve"> </w:t>
      </w:r>
      <w:r>
        <w:rPr>
          <w:sz w:val="24"/>
        </w:rPr>
        <w:t>our</w:t>
      </w:r>
      <w:r>
        <w:rPr>
          <w:spacing w:val="-3"/>
          <w:sz w:val="24"/>
        </w:rPr>
        <w:t xml:space="preserve"> </w:t>
      </w:r>
      <w:r>
        <w:rPr>
          <w:b/>
          <w:sz w:val="24"/>
        </w:rPr>
        <w:t>child</w:t>
      </w:r>
      <w:r>
        <w:rPr>
          <w:b/>
          <w:spacing w:val="-3"/>
          <w:sz w:val="24"/>
        </w:rPr>
        <w:t>care</w:t>
      </w:r>
      <w:r>
        <w:rPr>
          <w:b/>
          <w:spacing w:val="-6"/>
          <w:sz w:val="24"/>
        </w:rPr>
        <w:t xml:space="preserve"> </w:t>
      </w:r>
      <w:r>
        <w:rPr>
          <w:b/>
          <w:sz w:val="24"/>
        </w:rPr>
        <w:t>providers,</w:t>
      </w:r>
      <w:r>
        <w:rPr>
          <w:b/>
          <w:spacing w:val="-4"/>
          <w:sz w:val="24"/>
        </w:rPr>
        <w:t xml:space="preserve"> </w:t>
      </w:r>
      <w:r>
        <w:rPr>
          <w:b/>
          <w:sz w:val="24"/>
        </w:rPr>
        <w:t>health</w:t>
      </w:r>
      <w:r>
        <w:rPr>
          <w:b/>
          <w:spacing w:val="-1"/>
          <w:sz w:val="24"/>
        </w:rPr>
        <w:t xml:space="preserve"> </w:t>
      </w:r>
      <w:r w:rsidR="00FC25D1">
        <w:rPr>
          <w:b/>
          <w:sz w:val="24"/>
        </w:rPr>
        <w:t>aids</w:t>
      </w:r>
      <w:r>
        <w:rPr>
          <w:b/>
          <w:sz w:val="24"/>
        </w:rPr>
        <w:t>,</w:t>
      </w:r>
      <w:r>
        <w:rPr>
          <w:b/>
          <w:spacing w:val="-2"/>
          <w:sz w:val="24"/>
        </w:rPr>
        <w:t xml:space="preserve"> </w:t>
      </w:r>
      <w:r>
        <w:rPr>
          <w:b/>
          <w:sz w:val="24"/>
        </w:rPr>
        <w:t>delivery</w:t>
      </w:r>
      <w:r>
        <w:rPr>
          <w:b/>
          <w:spacing w:val="-5"/>
          <w:sz w:val="24"/>
        </w:rPr>
        <w:t xml:space="preserve"> </w:t>
      </w:r>
      <w:r>
        <w:rPr>
          <w:b/>
          <w:sz w:val="24"/>
        </w:rPr>
        <w:t>drivers,</w:t>
      </w:r>
      <w:r>
        <w:rPr>
          <w:b/>
          <w:spacing w:val="-4"/>
          <w:sz w:val="24"/>
        </w:rPr>
        <w:t xml:space="preserve"> </w:t>
      </w:r>
      <w:r>
        <w:rPr>
          <w:b/>
          <w:sz w:val="24"/>
        </w:rPr>
        <w:t>and</w:t>
      </w:r>
      <w:r>
        <w:rPr>
          <w:b/>
          <w:spacing w:val="-3"/>
          <w:sz w:val="24"/>
        </w:rPr>
        <w:t xml:space="preserve"> </w:t>
      </w:r>
      <w:r>
        <w:rPr>
          <w:b/>
          <w:sz w:val="24"/>
        </w:rPr>
        <w:t>retail</w:t>
      </w:r>
      <w:r>
        <w:rPr>
          <w:b/>
          <w:spacing w:val="-4"/>
          <w:sz w:val="24"/>
        </w:rPr>
        <w:t xml:space="preserve"> </w:t>
      </w:r>
      <w:r>
        <w:rPr>
          <w:b/>
          <w:sz w:val="24"/>
        </w:rPr>
        <w:t>workers</w:t>
      </w:r>
      <w:r>
        <w:rPr>
          <w:b/>
          <w:spacing w:val="-3"/>
          <w:sz w:val="24"/>
        </w:rPr>
        <w:t xml:space="preserve"> </w:t>
      </w:r>
      <w:r>
        <w:rPr>
          <w:sz w:val="24"/>
        </w:rPr>
        <w:t>—</w:t>
      </w:r>
      <w:r>
        <w:rPr>
          <w:spacing w:val="-2"/>
          <w:sz w:val="24"/>
        </w:rPr>
        <w:t xml:space="preserve"> </w:t>
      </w:r>
      <w:r>
        <w:rPr>
          <w:sz w:val="24"/>
        </w:rPr>
        <w:t>neighbors we rely on. You may have seen them today when you dropped off your child at childcare. You filled</w:t>
      </w:r>
      <w:r>
        <w:rPr>
          <w:spacing w:val="-3"/>
          <w:sz w:val="24"/>
        </w:rPr>
        <w:t xml:space="preserve"> </w:t>
      </w:r>
      <w:r>
        <w:rPr>
          <w:sz w:val="24"/>
        </w:rPr>
        <w:t>your</w:t>
      </w:r>
      <w:r>
        <w:rPr>
          <w:spacing w:val="-3"/>
          <w:sz w:val="24"/>
        </w:rPr>
        <w:t xml:space="preserve"> </w:t>
      </w:r>
      <w:r>
        <w:rPr>
          <w:sz w:val="24"/>
        </w:rPr>
        <w:t>gas</w:t>
      </w:r>
      <w:r>
        <w:rPr>
          <w:spacing w:val="-2"/>
          <w:sz w:val="24"/>
        </w:rPr>
        <w:t xml:space="preserve"> </w:t>
      </w:r>
      <w:r>
        <w:rPr>
          <w:sz w:val="24"/>
        </w:rPr>
        <w:t>tank.</w:t>
      </w:r>
      <w:r>
        <w:rPr>
          <w:spacing w:val="-2"/>
          <w:sz w:val="24"/>
        </w:rPr>
        <w:t xml:space="preserve"> </w:t>
      </w:r>
      <w:r>
        <w:rPr>
          <w:sz w:val="24"/>
        </w:rPr>
        <w:t>You</w:t>
      </w:r>
      <w:r>
        <w:rPr>
          <w:spacing w:val="-5"/>
          <w:sz w:val="24"/>
        </w:rPr>
        <w:t xml:space="preserve"> </w:t>
      </w:r>
      <w:r>
        <w:rPr>
          <w:sz w:val="24"/>
        </w:rPr>
        <w:t>grabbed</w:t>
      </w:r>
      <w:r>
        <w:rPr>
          <w:spacing w:val="-3"/>
          <w:sz w:val="24"/>
        </w:rPr>
        <w:t xml:space="preserve"> </w:t>
      </w:r>
      <w:r>
        <w:rPr>
          <w:sz w:val="24"/>
        </w:rPr>
        <w:t>your</w:t>
      </w:r>
      <w:r>
        <w:rPr>
          <w:spacing w:val="-3"/>
          <w:sz w:val="24"/>
        </w:rPr>
        <w:t xml:space="preserve"> </w:t>
      </w:r>
      <w:r>
        <w:rPr>
          <w:sz w:val="24"/>
        </w:rPr>
        <w:t>morning</w:t>
      </w:r>
      <w:r>
        <w:rPr>
          <w:spacing w:val="-3"/>
          <w:sz w:val="24"/>
        </w:rPr>
        <w:t xml:space="preserve"> </w:t>
      </w:r>
      <w:r>
        <w:rPr>
          <w:sz w:val="24"/>
        </w:rPr>
        <w:t>coffee.</w:t>
      </w:r>
      <w:r>
        <w:rPr>
          <w:spacing w:val="-2"/>
          <w:sz w:val="24"/>
        </w:rPr>
        <w:t xml:space="preserve"> </w:t>
      </w:r>
      <w:r>
        <w:rPr>
          <w:sz w:val="24"/>
        </w:rPr>
        <w:t>You</w:t>
      </w:r>
      <w:r>
        <w:rPr>
          <w:spacing w:val="-3"/>
          <w:sz w:val="24"/>
        </w:rPr>
        <w:t xml:space="preserve"> </w:t>
      </w:r>
      <w:r>
        <w:rPr>
          <w:sz w:val="24"/>
        </w:rPr>
        <w:t>received</w:t>
      </w:r>
      <w:r>
        <w:rPr>
          <w:spacing w:val="-3"/>
          <w:sz w:val="24"/>
        </w:rPr>
        <w:t xml:space="preserve"> </w:t>
      </w:r>
      <w:r>
        <w:rPr>
          <w:sz w:val="24"/>
        </w:rPr>
        <w:t>a</w:t>
      </w:r>
      <w:r>
        <w:rPr>
          <w:spacing w:val="-3"/>
          <w:sz w:val="24"/>
        </w:rPr>
        <w:t xml:space="preserve"> </w:t>
      </w:r>
      <w:r>
        <w:rPr>
          <w:sz w:val="24"/>
        </w:rPr>
        <w:t>package</w:t>
      </w:r>
      <w:r>
        <w:rPr>
          <w:spacing w:val="-2"/>
          <w:sz w:val="24"/>
        </w:rPr>
        <w:t xml:space="preserve"> </w:t>
      </w:r>
      <w:r>
        <w:rPr>
          <w:sz w:val="24"/>
        </w:rPr>
        <w:t>outside</w:t>
      </w:r>
      <w:r>
        <w:rPr>
          <w:spacing w:val="-2"/>
          <w:sz w:val="24"/>
        </w:rPr>
        <w:t xml:space="preserve"> </w:t>
      </w:r>
      <w:r>
        <w:rPr>
          <w:sz w:val="24"/>
        </w:rPr>
        <w:t>your</w:t>
      </w:r>
      <w:r>
        <w:rPr>
          <w:spacing w:val="-3"/>
          <w:sz w:val="24"/>
        </w:rPr>
        <w:t xml:space="preserve"> </w:t>
      </w:r>
      <w:r>
        <w:rPr>
          <w:sz w:val="24"/>
        </w:rPr>
        <w:t>door.</w:t>
      </w:r>
    </w:p>
    <w:p w14:paraId="71444D4F" w14:textId="77777777" w:rsidR="004328FA" w:rsidRDefault="001A0EB7">
      <w:pPr>
        <w:pStyle w:val="BodyText"/>
        <w:spacing w:before="127"/>
      </w:pPr>
      <w:r>
        <w:t>They’re</w:t>
      </w:r>
      <w:r>
        <w:rPr>
          <w:spacing w:val="-4"/>
        </w:rPr>
        <w:t xml:space="preserve"> </w:t>
      </w:r>
      <w:r>
        <w:t>here.</w:t>
      </w:r>
      <w:r>
        <w:rPr>
          <w:spacing w:val="-3"/>
        </w:rPr>
        <w:t xml:space="preserve"> </w:t>
      </w:r>
      <w:r>
        <w:t>Keeping</w:t>
      </w:r>
      <w:r>
        <w:rPr>
          <w:spacing w:val="-2"/>
        </w:rPr>
        <w:t xml:space="preserve"> </w:t>
      </w:r>
      <w:r>
        <w:t>our</w:t>
      </w:r>
      <w:r>
        <w:rPr>
          <w:spacing w:val="-2"/>
        </w:rPr>
        <w:t xml:space="preserve"> </w:t>
      </w:r>
      <w:r>
        <w:t>community</w:t>
      </w:r>
      <w:r>
        <w:rPr>
          <w:spacing w:val="-1"/>
        </w:rPr>
        <w:t xml:space="preserve"> </w:t>
      </w:r>
      <w:r>
        <w:t>running</w:t>
      </w:r>
      <w:r>
        <w:rPr>
          <w:spacing w:val="-2"/>
        </w:rPr>
        <w:t xml:space="preserve"> </w:t>
      </w:r>
      <w:r>
        <w:t>smoothly.</w:t>
      </w:r>
      <w:r>
        <w:rPr>
          <w:spacing w:val="-1"/>
        </w:rPr>
        <w:t xml:space="preserve"> </w:t>
      </w:r>
      <w:r>
        <w:t>They</w:t>
      </w:r>
      <w:r>
        <w:rPr>
          <w:spacing w:val="-3"/>
        </w:rPr>
        <w:t xml:space="preserve"> </w:t>
      </w:r>
      <w:r>
        <w:t>may</w:t>
      </w:r>
      <w:r>
        <w:rPr>
          <w:spacing w:val="-1"/>
        </w:rPr>
        <w:t xml:space="preserve"> </w:t>
      </w:r>
      <w:r>
        <w:t>be</w:t>
      </w:r>
      <w:r>
        <w:rPr>
          <w:spacing w:val="-3"/>
        </w:rPr>
        <w:t xml:space="preserve"> </w:t>
      </w:r>
      <w:r>
        <w:t>your</w:t>
      </w:r>
      <w:r>
        <w:rPr>
          <w:spacing w:val="-2"/>
        </w:rPr>
        <w:t xml:space="preserve"> </w:t>
      </w:r>
      <w:r>
        <w:t>friends</w:t>
      </w:r>
      <w:r>
        <w:rPr>
          <w:spacing w:val="-1"/>
        </w:rPr>
        <w:t xml:space="preserve"> </w:t>
      </w:r>
      <w:r>
        <w:t>and</w:t>
      </w:r>
      <w:r>
        <w:rPr>
          <w:spacing w:val="-2"/>
        </w:rPr>
        <w:t xml:space="preserve"> family.</w:t>
      </w:r>
    </w:p>
    <w:p w14:paraId="6456CF60" w14:textId="0AA2D814" w:rsidR="004328FA" w:rsidRDefault="001A0EB7">
      <w:pPr>
        <w:spacing w:before="149" w:line="216" w:lineRule="auto"/>
        <w:ind w:left="360" w:right="426"/>
        <w:rPr>
          <w:b/>
          <w:sz w:val="24"/>
        </w:rPr>
      </w:pPr>
      <w:r>
        <w:rPr>
          <w:sz w:val="24"/>
        </w:rPr>
        <w:t xml:space="preserve">At </w:t>
      </w:r>
      <w:r>
        <w:rPr>
          <w:b/>
          <w:sz w:val="24"/>
        </w:rPr>
        <w:t xml:space="preserve">United Way </w:t>
      </w:r>
      <w:r w:rsidR="003631D5">
        <w:rPr>
          <w:b/>
          <w:sz w:val="24"/>
        </w:rPr>
        <w:t>Monterey County</w:t>
      </w:r>
      <w:r>
        <w:rPr>
          <w:sz w:val="24"/>
        </w:rPr>
        <w:t xml:space="preserve">, we are </w:t>
      </w:r>
      <w:r>
        <w:rPr>
          <w:b/>
          <w:sz w:val="24"/>
        </w:rPr>
        <w:t>laser-focused on helping households not just stay</w:t>
      </w:r>
      <w:r>
        <w:rPr>
          <w:b/>
          <w:spacing w:val="-4"/>
          <w:sz w:val="24"/>
        </w:rPr>
        <w:t xml:space="preserve"> </w:t>
      </w:r>
      <w:r>
        <w:rPr>
          <w:b/>
          <w:sz w:val="24"/>
        </w:rPr>
        <w:t>afloat</w:t>
      </w:r>
      <w:r>
        <w:rPr>
          <w:b/>
          <w:spacing w:val="-5"/>
          <w:sz w:val="24"/>
        </w:rPr>
        <w:t xml:space="preserve"> </w:t>
      </w:r>
      <w:r>
        <w:rPr>
          <w:b/>
          <w:sz w:val="24"/>
        </w:rPr>
        <w:t>but</w:t>
      </w:r>
      <w:r>
        <w:rPr>
          <w:b/>
          <w:spacing w:val="-4"/>
          <w:sz w:val="24"/>
        </w:rPr>
        <w:t xml:space="preserve"> </w:t>
      </w:r>
      <w:r>
        <w:rPr>
          <w:b/>
          <w:sz w:val="24"/>
        </w:rPr>
        <w:t>rise</w:t>
      </w:r>
      <w:r>
        <w:rPr>
          <w:sz w:val="24"/>
        </w:rPr>
        <w:t>.</w:t>
      </w:r>
      <w:r>
        <w:rPr>
          <w:spacing w:val="-5"/>
          <w:sz w:val="24"/>
        </w:rPr>
        <w:t xml:space="preserve"> </w:t>
      </w:r>
      <w:r>
        <w:rPr>
          <w:sz w:val="24"/>
        </w:rPr>
        <w:t>Through</w:t>
      </w:r>
      <w:r>
        <w:rPr>
          <w:spacing w:val="-4"/>
          <w:sz w:val="24"/>
        </w:rPr>
        <w:t xml:space="preserve"> </w:t>
      </w:r>
      <w:r>
        <w:rPr>
          <w:sz w:val="24"/>
        </w:rPr>
        <w:t>strategic</w:t>
      </w:r>
      <w:r>
        <w:rPr>
          <w:spacing w:val="-3"/>
          <w:sz w:val="24"/>
        </w:rPr>
        <w:t xml:space="preserve"> </w:t>
      </w:r>
      <w:r>
        <w:rPr>
          <w:sz w:val="24"/>
        </w:rPr>
        <w:t>investments,</w:t>
      </w:r>
      <w:r>
        <w:rPr>
          <w:spacing w:val="-4"/>
          <w:sz w:val="24"/>
        </w:rPr>
        <w:t xml:space="preserve"> </w:t>
      </w:r>
      <w:r>
        <w:rPr>
          <w:sz w:val="24"/>
        </w:rPr>
        <w:t>local</w:t>
      </w:r>
      <w:r>
        <w:rPr>
          <w:spacing w:val="-3"/>
          <w:sz w:val="24"/>
        </w:rPr>
        <w:t xml:space="preserve"> </w:t>
      </w:r>
      <w:r>
        <w:rPr>
          <w:sz w:val="24"/>
        </w:rPr>
        <w:t>partnerships,</w:t>
      </w:r>
      <w:r>
        <w:rPr>
          <w:spacing w:val="-8"/>
          <w:sz w:val="24"/>
        </w:rPr>
        <w:t xml:space="preserve"> </w:t>
      </w:r>
      <w:r>
        <w:rPr>
          <w:sz w:val="24"/>
        </w:rPr>
        <w:t>public</w:t>
      </w:r>
      <w:r>
        <w:rPr>
          <w:spacing w:val="-3"/>
          <w:sz w:val="24"/>
        </w:rPr>
        <w:t xml:space="preserve"> </w:t>
      </w:r>
      <w:r>
        <w:rPr>
          <w:sz w:val="24"/>
        </w:rPr>
        <w:t>policy,</w:t>
      </w:r>
      <w:r>
        <w:rPr>
          <w:spacing w:val="-4"/>
          <w:sz w:val="24"/>
        </w:rPr>
        <w:t xml:space="preserve"> </w:t>
      </w:r>
      <w:r>
        <w:rPr>
          <w:sz w:val="24"/>
        </w:rPr>
        <w:t xml:space="preserve">programming, and volunteer work, we’re working every day to </w:t>
      </w:r>
      <w:r>
        <w:rPr>
          <w:b/>
          <w:sz w:val="24"/>
        </w:rPr>
        <w:t xml:space="preserve">build a stronger, thriving </w:t>
      </w:r>
      <w:r w:rsidR="003631D5">
        <w:rPr>
          <w:b/>
          <w:sz w:val="24"/>
        </w:rPr>
        <w:t>Monterey County</w:t>
      </w:r>
      <w:r>
        <w:rPr>
          <w:b/>
          <w:sz w:val="24"/>
        </w:rPr>
        <w:t xml:space="preserve"> – for </w:t>
      </w:r>
      <w:r>
        <w:rPr>
          <w:b/>
          <w:spacing w:val="-2"/>
          <w:sz w:val="24"/>
        </w:rPr>
        <w:t>everyone.</w:t>
      </w:r>
    </w:p>
    <w:p w14:paraId="715E837E" w14:textId="406D6283" w:rsidR="004328FA" w:rsidRDefault="001A0EB7">
      <w:pPr>
        <w:pStyle w:val="BodyText"/>
        <w:spacing w:before="127"/>
        <w:ind w:left="359"/>
      </w:pPr>
      <w:r>
        <w:rPr>
          <w:b/>
        </w:rPr>
        <w:t>United</w:t>
      </w:r>
      <w:r>
        <w:rPr>
          <w:b/>
          <w:spacing w:val="-3"/>
        </w:rPr>
        <w:t xml:space="preserve"> </w:t>
      </w:r>
      <w:r>
        <w:rPr>
          <w:b/>
        </w:rPr>
        <w:t>is</w:t>
      </w:r>
      <w:r>
        <w:rPr>
          <w:b/>
          <w:spacing w:val="-1"/>
        </w:rPr>
        <w:t xml:space="preserve"> </w:t>
      </w:r>
      <w:r>
        <w:rPr>
          <w:b/>
        </w:rPr>
        <w:t>the</w:t>
      </w:r>
      <w:r>
        <w:rPr>
          <w:b/>
          <w:spacing w:val="-2"/>
        </w:rPr>
        <w:t xml:space="preserve"> </w:t>
      </w:r>
      <w:r>
        <w:rPr>
          <w:b/>
        </w:rPr>
        <w:t>Way</w:t>
      </w:r>
      <w:r>
        <w:rPr>
          <w:b/>
          <w:spacing w:val="-3"/>
        </w:rPr>
        <w:t xml:space="preserve"> </w:t>
      </w:r>
      <w:r>
        <w:t>—</w:t>
      </w:r>
      <w:r>
        <w:rPr>
          <w:spacing w:val="-2"/>
        </w:rPr>
        <w:t xml:space="preserve"> </w:t>
      </w:r>
      <w:r>
        <w:t>to</w:t>
      </w:r>
      <w:r>
        <w:rPr>
          <w:spacing w:val="-4"/>
        </w:rPr>
        <w:t xml:space="preserve"> </w:t>
      </w:r>
      <w:r>
        <w:t>come together,</w:t>
      </w:r>
      <w:r>
        <w:rPr>
          <w:spacing w:val="-1"/>
        </w:rPr>
        <w:t xml:space="preserve"> </w:t>
      </w:r>
      <w:r>
        <w:t xml:space="preserve">to </w:t>
      </w:r>
      <w:r w:rsidR="00FC25D1">
        <w:t>lift</w:t>
      </w:r>
      <w:r>
        <w:rPr>
          <w:spacing w:val="-2"/>
        </w:rPr>
        <w:t xml:space="preserve"> </w:t>
      </w:r>
      <w:r w:rsidR="00042FF5">
        <w:rPr>
          <w:spacing w:val="-2"/>
        </w:rPr>
        <w:t xml:space="preserve">up </w:t>
      </w:r>
      <w:r>
        <w:t>families, and</w:t>
      </w:r>
      <w:r>
        <w:rPr>
          <w:spacing w:val="-1"/>
        </w:rPr>
        <w:t xml:space="preserve"> </w:t>
      </w:r>
      <w:r>
        <w:t>to</w:t>
      </w:r>
      <w:r>
        <w:rPr>
          <w:spacing w:val="-4"/>
        </w:rPr>
        <w:t xml:space="preserve"> </w:t>
      </w:r>
      <w:r>
        <w:t xml:space="preserve">create lasting </w:t>
      </w:r>
      <w:r>
        <w:rPr>
          <w:spacing w:val="-2"/>
        </w:rPr>
        <w:t>change.</w:t>
      </w:r>
    </w:p>
    <w:p w14:paraId="51E76F02" w14:textId="1616F6E3" w:rsidR="004328FA" w:rsidRDefault="001A0EB7">
      <w:pPr>
        <w:spacing w:before="149" w:line="216" w:lineRule="auto"/>
        <w:ind w:left="359" w:right="758"/>
        <w:rPr>
          <w:b/>
          <w:sz w:val="24"/>
        </w:rPr>
      </w:pPr>
      <w:r>
        <w:rPr>
          <w:sz w:val="24"/>
        </w:rPr>
        <w:t>Your</w:t>
      </w:r>
      <w:r>
        <w:rPr>
          <w:spacing w:val="-3"/>
          <w:sz w:val="24"/>
        </w:rPr>
        <w:t xml:space="preserve"> </w:t>
      </w:r>
      <w:r>
        <w:rPr>
          <w:sz w:val="24"/>
        </w:rPr>
        <w:t>support</w:t>
      </w:r>
      <w:r>
        <w:rPr>
          <w:spacing w:val="-1"/>
          <w:sz w:val="24"/>
        </w:rPr>
        <w:t xml:space="preserve"> </w:t>
      </w:r>
      <w:r>
        <w:rPr>
          <w:sz w:val="24"/>
        </w:rPr>
        <w:t>of</w:t>
      </w:r>
      <w:r>
        <w:rPr>
          <w:spacing w:val="-2"/>
          <w:sz w:val="24"/>
        </w:rPr>
        <w:t xml:space="preserve"> </w:t>
      </w:r>
      <w:r>
        <w:rPr>
          <w:sz w:val="24"/>
        </w:rPr>
        <w:t>United</w:t>
      </w:r>
      <w:r>
        <w:rPr>
          <w:spacing w:val="-6"/>
          <w:sz w:val="24"/>
        </w:rPr>
        <w:t xml:space="preserve"> </w:t>
      </w:r>
      <w:r>
        <w:rPr>
          <w:sz w:val="24"/>
        </w:rPr>
        <w:t>Way</w:t>
      </w:r>
      <w:r>
        <w:rPr>
          <w:spacing w:val="-2"/>
          <w:sz w:val="24"/>
        </w:rPr>
        <w:t xml:space="preserve"> </w:t>
      </w:r>
      <w:r>
        <w:rPr>
          <w:sz w:val="24"/>
        </w:rPr>
        <w:t>Monterey County</w:t>
      </w:r>
      <w:r>
        <w:rPr>
          <w:spacing w:val="-4"/>
          <w:sz w:val="24"/>
        </w:rPr>
        <w:t xml:space="preserve"> </w:t>
      </w:r>
      <w:r>
        <w:rPr>
          <w:sz w:val="24"/>
        </w:rPr>
        <w:t>makes</w:t>
      </w:r>
      <w:r>
        <w:rPr>
          <w:spacing w:val="-4"/>
          <w:sz w:val="24"/>
        </w:rPr>
        <w:t xml:space="preserve"> </w:t>
      </w:r>
      <w:r>
        <w:rPr>
          <w:sz w:val="24"/>
        </w:rPr>
        <w:t>this</w:t>
      </w:r>
      <w:r>
        <w:rPr>
          <w:spacing w:val="-4"/>
          <w:sz w:val="24"/>
        </w:rPr>
        <w:t xml:space="preserve"> </w:t>
      </w:r>
      <w:r>
        <w:rPr>
          <w:sz w:val="24"/>
        </w:rPr>
        <w:t>possible.</w:t>
      </w:r>
      <w:r>
        <w:rPr>
          <w:spacing w:val="-2"/>
          <w:sz w:val="24"/>
        </w:rPr>
        <w:t xml:space="preserve"> </w:t>
      </w:r>
      <w:r>
        <w:rPr>
          <w:b/>
          <w:sz w:val="24"/>
        </w:rPr>
        <w:t>Can</w:t>
      </w:r>
      <w:r>
        <w:rPr>
          <w:b/>
          <w:spacing w:val="-3"/>
          <w:sz w:val="24"/>
        </w:rPr>
        <w:t xml:space="preserve"> </w:t>
      </w:r>
      <w:r>
        <w:rPr>
          <w:b/>
          <w:sz w:val="24"/>
        </w:rPr>
        <w:t>we</w:t>
      </w:r>
      <w:r>
        <w:rPr>
          <w:b/>
          <w:spacing w:val="-4"/>
          <w:sz w:val="24"/>
        </w:rPr>
        <w:t xml:space="preserve"> </w:t>
      </w:r>
      <w:r>
        <w:rPr>
          <w:b/>
          <w:sz w:val="24"/>
        </w:rPr>
        <w:t>count</w:t>
      </w:r>
      <w:r>
        <w:rPr>
          <w:b/>
          <w:spacing w:val="-3"/>
          <w:sz w:val="24"/>
        </w:rPr>
        <w:t xml:space="preserve"> </w:t>
      </w:r>
      <w:r>
        <w:rPr>
          <w:b/>
          <w:sz w:val="24"/>
        </w:rPr>
        <w:t>on</w:t>
      </w:r>
      <w:r>
        <w:rPr>
          <w:b/>
          <w:spacing w:val="-3"/>
          <w:sz w:val="24"/>
        </w:rPr>
        <w:t xml:space="preserve"> </w:t>
      </w:r>
      <w:r>
        <w:rPr>
          <w:b/>
          <w:sz w:val="24"/>
        </w:rPr>
        <w:t>your support to help more families reach stable ground?</w:t>
      </w:r>
    </w:p>
    <w:p w14:paraId="369A91D8" w14:textId="7C4B22BC" w:rsidR="004328FA" w:rsidRDefault="001A0EB7">
      <w:pPr>
        <w:pStyle w:val="BodyText"/>
        <w:spacing w:before="129"/>
        <w:ind w:left="359"/>
      </w:pPr>
      <w:r w:rsidRPr="00FC0EC3">
        <w:t>[GIVE</w:t>
      </w:r>
      <w:r w:rsidRPr="00FC0EC3">
        <w:rPr>
          <w:spacing w:val="-1"/>
        </w:rPr>
        <w:t xml:space="preserve"> </w:t>
      </w:r>
      <w:r w:rsidRPr="00FC0EC3">
        <w:rPr>
          <w:spacing w:val="-4"/>
        </w:rPr>
        <w:t>NOW]</w:t>
      </w:r>
    </w:p>
    <w:p w14:paraId="62D9D772" w14:textId="77777777" w:rsidR="004328FA" w:rsidRDefault="004328FA">
      <w:pPr>
        <w:pStyle w:val="BodyText"/>
        <w:sectPr w:rsidR="004328FA">
          <w:pgSz w:w="12240" w:h="15840"/>
          <w:pgMar w:top="1040" w:right="360" w:bottom="280" w:left="720" w:header="720" w:footer="720" w:gutter="0"/>
          <w:cols w:space="720"/>
        </w:sectPr>
      </w:pPr>
    </w:p>
    <w:p w14:paraId="5A2B114C" w14:textId="77777777" w:rsidR="004328FA" w:rsidRDefault="001A0EB7" w:rsidP="00AD6801">
      <w:pPr>
        <w:pStyle w:val="Heading3"/>
      </w:pPr>
      <w:bookmarkStart w:id="8" w:name="mid_point_update"/>
      <w:r>
        <w:lastRenderedPageBreak/>
        <w:t>Mid-Point</w:t>
      </w:r>
      <w:r>
        <w:rPr>
          <w:spacing w:val="-4"/>
        </w:rPr>
        <w:t xml:space="preserve"> </w:t>
      </w:r>
      <w:r>
        <w:rPr>
          <w:spacing w:val="-2"/>
        </w:rPr>
        <w:t>Update</w:t>
      </w:r>
    </w:p>
    <w:bookmarkEnd w:id="8"/>
    <w:p w14:paraId="1680E1DC" w14:textId="529D282D" w:rsidR="00E037A1" w:rsidRDefault="001A0EB7" w:rsidP="00E037A1">
      <w:pPr>
        <w:pStyle w:val="BodyText"/>
        <w:spacing w:before="76"/>
      </w:pPr>
      <w:r>
        <w:t>[Subject Line]</w:t>
      </w:r>
      <w:r w:rsidR="00042FF5">
        <w:t xml:space="preserve">: </w:t>
      </w:r>
      <w:r w:rsidR="00042FF5">
        <w:rPr>
          <w:spacing w:val="-1"/>
        </w:rPr>
        <w:t>Still</w:t>
      </w:r>
      <w:r w:rsidR="00E037A1" w:rsidRPr="00E037A1">
        <w:t xml:space="preserve"> time to give back to what matters most.</w:t>
      </w:r>
    </w:p>
    <w:p w14:paraId="518B78A1" w14:textId="7F7313BF" w:rsidR="004328FA" w:rsidRDefault="001A0EB7" w:rsidP="00E037A1">
      <w:pPr>
        <w:pStyle w:val="BodyText"/>
        <w:spacing w:before="76"/>
      </w:pPr>
      <w:r>
        <w:t>We</w:t>
      </w:r>
      <w:r>
        <w:rPr>
          <w:spacing w:val="-3"/>
        </w:rPr>
        <w:t xml:space="preserve"> </w:t>
      </w:r>
      <w:r>
        <w:t>are</w:t>
      </w:r>
      <w:r>
        <w:rPr>
          <w:spacing w:val="-3"/>
        </w:rPr>
        <w:t xml:space="preserve"> </w:t>
      </w:r>
      <w:r>
        <w:t>halfway</w:t>
      </w:r>
      <w:r>
        <w:rPr>
          <w:spacing w:val="-3"/>
        </w:rPr>
        <w:t xml:space="preserve"> </w:t>
      </w:r>
      <w:r>
        <w:t>through</w:t>
      </w:r>
      <w:r>
        <w:rPr>
          <w:spacing w:val="-4"/>
        </w:rPr>
        <w:t xml:space="preserve"> </w:t>
      </w:r>
      <w:r>
        <w:t>our</w:t>
      </w:r>
      <w:r>
        <w:rPr>
          <w:spacing w:val="-4"/>
        </w:rPr>
        <w:t xml:space="preserve"> </w:t>
      </w:r>
      <w:r w:rsidR="00455D67" w:rsidRPr="00FC0EC3">
        <w:t>United Way Monterey County</w:t>
      </w:r>
      <w:r w:rsidR="00455D67">
        <w:t xml:space="preserve"> </w:t>
      </w:r>
      <w:r w:rsidR="00B71EBA">
        <w:t>Giving</w:t>
      </w:r>
      <w:r w:rsidR="00455D67">
        <w:t xml:space="preserve"> </w:t>
      </w:r>
      <w:r>
        <w:t>Campaign.</w:t>
      </w:r>
      <w:r>
        <w:rPr>
          <w:spacing w:val="-3"/>
        </w:rPr>
        <w:t xml:space="preserve"> </w:t>
      </w:r>
      <w:r>
        <w:t>Together,</w:t>
      </w:r>
      <w:r>
        <w:rPr>
          <w:spacing w:val="-5"/>
        </w:rPr>
        <w:t xml:space="preserve"> </w:t>
      </w:r>
      <w:r>
        <w:t xml:space="preserve">we have raised [TOTAL RAISED] </w:t>
      </w:r>
      <w:r w:rsidR="00E037A1">
        <w:t>towards</w:t>
      </w:r>
      <w:r>
        <w:t xml:space="preserve"> our goal of </w:t>
      </w:r>
      <w:r w:rsidR="002F2341">
        <w:t>$150,000</w:t>
      </w:r>
      <w:r>
        <w:t>.</w:t>
      </w:r>
    </w:p>
    <w:p w14:paraId="6E9FA9ED" w14:textId="77777777" w:rsidR="004328FA" w:rsidRDefault="001A0EB7">
      <w:pPr>
        <w:pStyle w:val="BodyText"/>
        <w:spacing w:before="127"/>
      </w:pPr>
      <w:r>
        <w:t>If</w:t>
      </w:r>
      <w:r>
        <w:rPr>
          <w:spacing w:val="-1"/>
        </w:rPr>
        <w:t xml:space="preserve"> </w:t>
      </w:r>
      <w:r>
        <w:t>you</w:t>
      </w:r>
      <w:r>
        <w:rPr>
          <w:spacing w:val="-1"/>
        </w:rPr>
        <w:t xml:space="preserve"> </w:t>
      </w:r>
      <w:r>
        <w:t>already</w:t>
      </w:r>
      <w:r>
        <w:rPr>
          <w:spacing w:val="-1"/>
        </w:rPr>
        <w:t xml:space="preserve"> </w:t>
      </w:r>
      <w:r>
        <w:t>made a</w:t>
      </w:r>
      <w:r>
        <w:rPr>
          <w:spacing w:val="-2"/>
        </w:rPr>
        <w:t xml:space="preserve"> </w:t>
      </w:r>
      <w:r>
        <w:t>pledge—</w:t>
      </w:r>
      <w:r>
        <w:rPr>
          <w:b/>
        </w:rPr>
        <w:t>thank you.</w:t>
      </w:r>
      <w:r>
        <w:rPr>
          <w:b/>
          <w:spacing w:val="-1"/>
        </w:rPr>
        <w:t xml:space="preserve"> </w:t>
      </w:r>
      <w:r>
        <w:t>We</w:t>
      </w:r>
      <w:r>
        <w:rPr>
          <w:spacing w:val="-2"/>
        </w:rPr>
        <w:t xml:space="preserve"> </w:t>
      </w:r>
      <w:r>
        <w:t>are</w:t>
      </w:r>
      <w:r>
        <w:rPr>
          <w:spacing w:val="-1"/>
        </w:rPr>
        <w:t xml:space="preserve"> </w:t>
      </w:r>
      <w:r>
        <w:t>so</w:t>
      </w:r>
      <w:r>
        <w:rPr>
          <w:spacing w:val="-1"/>
        </w:rPr>
        <w:t xml:space="preserve"> </w:t>
      </w:r>
      <w:r>
        <w:t>grateful</w:t>
      </w:r>
      <w:r>
        <w:rPr>
          <w:spacing w:val="-1"/>
        </w:rPr>
        <w:t xml:space="preserve"> </w:t>
      </w:r>
      <w:r>
        <w:t>for</w:t>
      </w:r>
      <w:r>
        <w:rPr>
          <w:spacing w:val="-3"/>
        </w:rPr>
        <w:t xml:space="preserve"> </w:t>
      </w:r>
      <w:r>
        <w:t>your</w:t>
      </w:r>
      <w:r>
        <w:rPr>
          <w:spacing w:val="-1"/>
        </w:rPr>
        <w:t xml:space="preserve"> </w:t>
      </w:r>
      <w:r>
        <w:rPr>
          <w:spacing w:val="-2"/>
        </w:rPr>
        <w:t>support!</w:t>
      </w:r>
    </w:p>
    <w:p w14:paraId="1566EC44" w14:textId="702644FB" w:rsidR="00F30972" w:rsidRPr="00F30972" w:rsidRDefault="00F30972" w:rsidP="00F30972">
      <w:pPr>
        <w:pStyle w:val="BodyText"/>
        <w:spacing w:before="118"/>
        <w:ind w:left="359"/>
      </w:pPr>
      <w:r w:rsidRPr="00F30972">
        <w:t xml:space="preserve">What makes this campaign unique is the power of choice. Through your </w:t>
      </w:r>
      <w:r w:rsidR="00B71EBA">
        <w:t>Giving</w:t>
      </w:r>
      <w:r w:rsidRPr="00F30972">
        <w:t xml:space="preserve"> campaign, you can direct your gift to the causes that matter most to you — whether that’s supporting families and youth, protecting animals, or preserving our local environment.</w:t>
      </w:r>
    </w:p>
    <w:p w14:paraId="2882AB7F" w14:textId="17BF8B51" w:rsidR="00F30972" w:rsidRPr="00F30972" w:rsidRDefault="00F30972" w:rsidP="00F30972">
      <w:pPr>
        <w:pStyle w:val="BodyText"/>
        <w:spacing w:before="118"/>
        <w:ind w:left="359"/>
      </w:pPr>
      <w:r w:rsidRPr="00F30972">
        <w:t xml:space="preserve">This </w:t>
      </w:r>
      <w:r w:rsidR="00042FF5" w:rsidRPr="00F30972">
        <w:t>is</w:t>
      </w:r>
      <w:r w:rsidRPr="00F30972">
        <w:t xml:space="preserve"> more than fundraising. It’s about coming together as a community and believing in the power of giving back. Every gift, no matter where it goes, strengthens the fabric of Monterey County and helps create a brighter future for us all.</w:t>
      </w:r>
    </w:p>
    <w:p w14:paraId="43BCD016" w14:textId="6849C196" w:rsidR="00F30972" w:rsidRDefault="00F30972" w:rsidP="00F30972">
      <w:pPr>
        <w:pStyle w:val="BodyText"/>
        <w:spacing w:before="118"/>
        <w:ind w:left="359"/>
      </w:pPr>
      <w:r w:rsidRPr="00F30972">
        <w:t xml:space="preserve">When we each give what we </w:t>
      </w:r>
      <w:r w:rsidR="00042FF5" w:rsidRPr="00F30972">
        <w:t>can</w:t>
      </w:r>
      <w:r w:rsidRPr="00F30972">
        <w:t xml:space="preserve"> to the causes closest to our hearts, we show what’s possible when generosity meets community. That’s the spirit of philanthropy — and the heart of this campaign.</w:t>
      </w:r>
    </w:p>
    <w:p w14:paraId="65765FA7" w14:textId="5C176B30" w:rsidR="004328FA" w:rsidRDefault="008D1BA6">
      <w:pPr>
        <w:pStyle w:val="BodyText"/>
        <w:spacing w:before="118"/>
        <w:ind w:left="359"/>
      </w:pPr>
      <w:r w:rsidRPr="00FC0EC3">
        <w:t>Set Up Payroll Deductions!</w:t>
      </w:r>
    </w:p>
    <w:p w14:paraId="094065FC" w14:textId="77777777" w:rsidR="004328FA" w:rsidRDefault="001A0EB7">
      <w:pPr>
        <w:pStyle w:val="BodyText"/>
        <w:spacing w:before="115"/>
        <w:ind w:left="359"/>
        <w:rPr>
          <w:spacing w:val="-2"/>
        </w:rPr>
      </w:pPr>
      <w:r>
        <w:t>[Employee</w:t>
      </w:r>
      <w:r>
        <w:rPr>
          <w:spacing w:val="-2"/>
        </w:rPr>
        <w:t xml:space="preserve"> </w:t>
      </w:r>
      <w:r>
        <w:t>Campaign</w:t>
      </w:r>
      <w:r>
        <w:rPr>
          <w:spacing w:val="-2"/>
        </w:rPr>
        <w:t xml:space="preserve"> </w:t>
      </w:r>
      <w:r>
        <w:t>Manager</w:t>
      </w:r>
      <w:r>
        <w:rPr>
          <w:spacing w:val="-3"/>
        </w:rPr>
        <w:t xml:space="preserve"> </w:t>
      </w:r>
      <w:r>
        <w:t>name</w:t>
      </w:r>
      <w:r>
        <w:rPr>
          <w:spacing w:val="-2"/>
        </w:rPr>
        <w:t xml:space="preserve"> </w:t>
      </w:r>
      <w:r>
        <w:t>or</w:t>
      </w:r>
      <w:r>
        <w:rPr>
          <w:spacing w:val="-2"/>
        </w:rPr>
        <w:t xml:space="preserve"> </w:t>
      </w:r>
      <w:r>
        <w:t>2025</w:t>
      </w:r>
      <w:r>
        <w:rPr>
          <w:spacing w:val="-2"/>
        </w:rPr>
        <w:t xml:space="preserve"> </w:t>
      </w:r>
      <w:r>
        <w:t>volunteer</w:t>
      </w:r>
      <w:r>
        <w:rPr>
          <w:spacing w:val="-3"/>
        </w:rPr>
        <w:t xml:space="preserve"> </w:t>
      </w:r>
      <w:r>
        <w:t>campaign</w:t>
      </w:r>
      <w:r>
        <w:rPr>
          <w:spacing w:val="-1"/>
        </w:rPr>
        <w:t xml:space="preserve"> </w:t>
      </w:r>
      <w:r>
        <w:rPr>
          <w:spacing w:val="-2"/>
        </w:rPr>
        <w:t>team]</w:t>
      </w:r>
    </w:p>
    <w:p w14:paraId="7351C11D" w14:textId="059D92A0" w:rsidR="00E63E57" w:rsidRPr="00E63E57" w:rsidRDefault="00E63E57" w:rsidP="00AD6801">
      <w:pPr>
        <w:pStyle w:val="Heading3"/>
      </w:pPr>
      <w:bookmarkStart w:id="9" w:name="story_impact"/>
      <w:r w:rsidRPr="00E63E57">
        <w:t>Story/Impact Highlight</w:t>
      </w:r>
    </w:p>
    <w:bookmarkEnd w:id="9"/>
    <w:p w14:paraId="226A75BD" w14:textId="01DD1D27" w:rsidR="00E63E57" w:rsidRPr="00E63E57" w:rsidRDefault="00894EAE" w:rsidP="00E63E57">
      <w:pPr>
        <w:pStyle w:val="BodyText"/>
        <w:spacing w:before="115"/>
        <w:ind w:left="359"/>
      </w:pPr>
      <w:r>
        <w:t>[</w:t>
      </w:r>
      <w:r w:rsidR="00E63E57" w:rsidRPr="00E63E57">
        <w:t>Subject</w:t>
      </w:r>
      <w:r>
        <w:t xml:space="preserve"> Line]</w:t>
      </w:r>
      <w:r w:rsidR="00E63E57" w:rsidRPr="00E63E57">
        <w:t>: One story. Countless ripples.</w:t>
      </w:r>
    </w:p>
    <w:p w14:paraId="6436C118" w14:textId="77777777" w:rsidR="002117E2" w:rsidRPr="002117E2" w:rsidRDefault="002117E2" w:rsidP="002117E2">
      <w:pPr>
        <w:pStyle w:val="BodyText"/>
        <w:spacing w:before="115"/>
        <w:ind w:left="359"/>
      </w:pPr>
      <w:r w:rsidRPr="002117E2">
        <w:t>Every gift tells a story. Behind every pledge is a neighbor whose life is changed for the better.</w:t>
      </w:r>
    </w:p>
    <w:p w14:paraId="239AAEF4" w14:textId="59088D57" w:rsidR="002117E2" w:rsidRPr="002117E2" w:rsidRDefault="002117E2" w:rsidP="002117E2">
      <w:pPr>
        <w:pStyle w:val="BodyText"/>
        <w:spacing w:before="115"/>
        <w:ind w:left="359"/>
      </w:pPr>
      <w:r w:rsidRPr="002117E2">
        <w:t>Take Edith, for example. She’s a Family, Friends, and Neighbors (FFN) caregiver who attends United Way’s playgroups and monthly workshops. Edith says she always feels welcomed and supported</w:t>
      </w:r>
      <w:r>
        <w:t>,</w:t>
      </w:r>
      <w:r w:rsidRPr="002117E2">
        <w:t xml:space="preserve"> and that there’s always something new to learn.</w:t>
      </w:r>
    </w:p>
    <w:p w14:paraId="00369C70" w14:textId="77777777" w:rsidR="002117E2" w:rsidRPr="002117E2" w:rsidRDefault="002117E2" w:rsidP="002117E2">
      <w:pPr>
        <w:pStyle w:val="BodyText"/>
        <w:spacing w:before="115"/>
        <w:ind w:left="359"/>
      </w:pPr>
      <w:r w:rsidRPr="002117E2">
        <w:t xml:space="preserve">Through the program, she’s discovered the value of open-ended activities and that the </w:t>
      </w:r>
      <w:r w:rsidRPr="002117E2">
        <w:rPr>
          <w:i/>
          <w:iCs/>
        </w:rPr>
        <w:t>process is more important than the product.</w:t>
      </w:r>
      <w:r w:rsidRPr="002117E2">
        <w:t xml:space="preserve"> Before joining, she often pushed her granddaughter to complete activities in a certain way. Now, she gives her the time and space to explore — and has seen her granddaughter grow and thrive. Edith also shared that before participating, her granddaughter had very limited interaction with other children. Thanks to the playgroups, she now has the chance to connect with peers while Edith continues learning new ways to support her development.</w:t>
      </w:r>
    </w:p>
    <w:p w14:paraId="4A1C2757" w14:textId="77777777" w:rsidR="002117E2" w:rsidRPr="002117E2" w:rsidRDefault="002117E2" w:rsidP="002117E2">
      <w:pPr>
        <w:pStyle w:val="BodyText"/>
        <w:spacing w:before="115"/>
        <w:ind w:left="359"/>
      </w:pPr>
      <w:r w:rsidRPr="002117E2">
        <w:t>When you give, you don’t just donate to a program — you create ripples of opportunity, stability, and hope across our community.</w:t>
      </w:r>
    </w:p>
    <w:p w14:paraId="351E065B" w14:textId="77777777" w:rsidR="002117E2" w:rsidRPr="002117E2" w:rsidRDefault="002117E2" w:rsidP="002117E2">
      <w:pPr>
        <w:pStyle w:val="BodyText"/>
        <w:spacing w:before="115"/>
        <w:ind w:left="359"/>
      </w:pPr>
      <w:r w:rsidRPr="002117E2">
        <w:lastRenderedPageBreak/>
        <w:t>Your story of giving can be the next chapter in this campaign. Together, we can ensure more families thrive, more students succeed, and more neighbors find support when they need it most.</w:t>
      </w:r>
    </w:p>
    <w:p w14:paraId="05BFDB82" w14:textId="59EA65E0" w:rsidR="00E63E57" w:rsidRPr="00E63E57" w:rsidRDefault="00E63E57" w:rsidP="00E63E57">
      <w:pPr>
        <w:pStyle w:val="BodyText"/>
        <w:spacing w:before="115"/>
        <w:ind w:left="359"/>
      </w:pPr>
      <w:r w:rsidRPr="00FC0EC3">
        <w:rPr>
          <w:b/>
          <w:bCs/>
        </w:rPr>
        <w:t>[Set Up Payroll Deductions]</w:t>
      </w:r>
    </w:p>
    <w:p w14:paraId="2C54B1B7" w14:textId="77777777" w:rsidR="00E63E57" w:rsidRPr="00E63E57" w:rsidRDefault="00E63E57" w:rsidP="00E63E57">
      <w:pPr>
        <w:pStyle w:val="BodyText"/>
        <w:spacing w:before="115"/>
        <w:ind w:left="359"/>
      </w:pPr>
      <w:r w:rsidRPr="00E63E57">
        <w:t xml:space="preserve">Because </w:t>
      </w:r>
      <w:r w:rsidRPr="007E0DE4">
        <w:rPr>
          <w:b/>
          <w:bCs/>
        </w:rPr>
        <w:t>United is the Way</w:t>
      </w:r>
      <w:r w:rsidRPr="00E63E57">
        <w:t xml:space="preserve"> — to give, to care, and to create lasting change.</w:t>
      </w:r>
    </w:p>
    <w:p w14:paraId="483288C1" w14:textId="77777777" w:rsidR="00E63E57" w:rsidRPr="00E63E57" w:rsidRDefault="00E63E57" w:rsidP="00E63E57">
      <w:pPr>
        <w:pStyle w:val="BodyText"/>
        <w:spacing w:before="115"/>
        <w:ind w:left="359"/>
      </w:pPr>
      <w:r w:rsidRPr="00E63E57">
        <w:t>With gratitude,</w:t>
      </w:r>
      <w:r w:rsidRPr="00E63E57">
        <w:br/>
        <w:t>[Employee Campaign Manager name or 2025 volunteer campaign team]</w:t>
      </w:r>
    </w:p>
    <w:p w14:paraId="55B534B2" w14:textId="07A3057A" w:rsidR="00E63E57" w:rsidRPr="00E63E57" w:rsidRDefault="00E63E57" w:rsidP="00E63E57">
      <w:pPr>
        <w:pStyle w:val="BodyText"/>
        <w:spacing w:before="115"/>
        <w:ind w:left="359"/>
      </w:pPr>
    </w:p>
    <w:p w14:paraId="23B36FAD" w14:textId="77777777" w:rsidR="00E63E57" w:rsidRPr="00E63E57" w:rsidRDefault="00E63E57" w:rsidP="00AD6801">
      <w:pPr>
        <w:pStyle w:val="Heading3"/>
      </w:pPr>
      <w:bookmarkStart w:id="10" w:name="final_week_1"/>
      <w:r w:rsidRPr="00E63E57">
        <w:t>Final Week Email 1 – Urgency &amp; Momentum</w:t>
      </w:r>
    </w:p>
    <w:bookmarkEnd w:id="10"/>
    <w:p w14:paraId="35CFFF9D" w14:textId="2AE2FFD2" w:rsidR="00E63E57" w:rsidRPr="00E63E57" w:rsidRDefault="00894EAE" w:rsidP="00E63E57">
      <w:pPr>
        <w:pStyle w:val="BodyText"/>
        <w:spacing w:before="115"/>
        <w:ind w:left="359"/>
      </w:pPr>
      <w:r>
        <w:t>[</w:t>
      </w:r>
      <w:r w:rsidRPr="00E63E57">
        <w:t>Subject</w:t>
      </w:r>
      <w:r>
        <w:t xml:space="preserve"> Line]</w:t>
      </w:r>
      <w:r w:rsidR="002117E2" w:rsidRPr="00E63E57">
        <w:t xml:space="preserve">: </w:t>
      </w:r>
      <w:r w:rsidR="002117E2">
        <w:t>We’re</w:t>
      </w:r>
      <w:r w:rsidR="00E63E57" w:rsidRPr="00E63E57">
        <w:t xml:space="preserve"> close to our goal — but we need you.</w:t>
      </w:r>
    </w:p>
    <w:p w14:paraId="6BC7B61C" w14:textId="74FD7F1F" w:rsidR="00E63E57" w:rsidRPr="00E63E57" w:rsidRDefault="002117E2" w:rsidP="00E63E57">
      <w:pPr>
        <w:pStyle w:val="BodyText"/>
        <w:spacing w:before="115"/>
        <w:ind w:left="359"/>
      </w:pPr>
      <w:r>
        <w:t>United Way Monterey County’s</w:t>
      </w:r>
      <w:r w:rsidR="00E63E57" w:rsidRPr="00E63E57">
        <w:t xml:space="preserve"> </w:t>
      </w:r>
      <w:r w:rsidR="00B71EBA">
        <w:t>Giving</w:t>
      </w:r>
      <w:r w:rsidR="00E63E57" w:rsidRPr="00E63E57">
        <w:t xml:space="preserve"> Campaign is in its final stretch — and together we’ve already raised </w:t>
      </w:r>
      <w:r w:rsidR="00E63E57" w:rsidRPr="00E63E57">
        <w:rPr>
          <w:b/>
          <w:bCs/>
        </w:rPr>
        <w:t>[TOTAL RAISED]</w:t>
      </w:r>
      <w:r w:rsidR="00E63E57" w:rsidRPr="00E63E57">
        <w:t xml:space="preserve"> toward our </w:t>
      </w:r>
      <w:r w:rsidR="00FC0EC3">
        <w:rPr>
          <w:b/>
          <w:bCs/>
        </w:rPr>
        <w:t>[GOAL]</w:t>
      </w:r>
      <w:r w:rsidR="00E63E57" w:rsidRPr="00E63E57">
        <w:t>! Thank you to everyone who has pledged so far.</w:t>
      </w:r>
    </w:p>
    <w:p w14:paraId="67A23579" w14:textId="77777777" w:rsidR="00E63E57" w:rsidRPr="00E63E57" w:rsidRDefault="00E63E57" w:rsidP="00E63E57">
      <w:pPr>
        <w:pStyle w:val="BodyText"/>
        <w:spacing w:before="115"/>
        <w:ind w:left="359"/>
      </w:pPr>
      <w:r w:rsidRPr="00E63E57">
        <w:t>But we’re not there yet. Every pledge matters, and yours could be the one that helps push us across the finish line.</w:t>
      </w:r>
    </w:p>
    <w:p w14:paraId="54EA52F9" w14:textId="77777777" w:rsidR="00E63E57" w:rsidRPr="00E63E57" w:rsidRDefault="00E63E57" w:rsidP="00E63E57">
      <w:pPr>
        <w:pStyle w:val="BodyText"/>
        <w:spacing w:before="115"/>
        <w:ind w:left="359"/>
      </w:pPr>
      <w:r w:rsidRPr="00E63E57">
        <w:t>Join the hundreds of your colleagues who have already given back. Together, we can show the power of our community when generosity meets action.</w:t>
      </w:r>
    </w:p>
    <w:p w14:paraId="3C7E0980" w14:textId="77777777" w:rsidR="00E63E57" w:rsidRPr="00E63E57" w:rsidRDefault="00E63E57" w:rsidP="00E63E57">
      <w:pPr>
        <w:pStyle w:val="BodyText"/>
        <w:spacing w:before="115"/>
        <w:ind w:left="359"/>
      </w:pPr>
      <w:r w:rsidRPr="00E63E57">
        <w:t>There’s still time to make your pledge — but don’t wait. The campaign closes soon!</w:t>
      </w:r>
    </w:p>
    <w:p w14:paraId="4A3F54AF" w14:textId="6419E1BA" w:rsidR="00E63E57" w:rsidRPr="00E63E57" w:rsidRDefault="00E63E57" w:rsidP="00E63E57">
      <w:pPr>
        <w:pStyle w:val="BodyText"/>
        <w:spacing w:before="115"/>
        <w:ind w:left="359"/>
      </w:pPr>
      <w:r w:rsidRPr="0022172C">
        <w:t xml:space="preserve"> </w:t>
      </w:r>
      <w:r w:rsidRPr="0022172C">
        <w:rPr>
          <w:b/>
          <w:bCs/>
        </w:rPr>
        <w:t>[Make Your Pledge Today]</w:t>
      </w:r>
    </w:p>
    <w:p w14:paraId="7AA0879A" w14:textId="77777777" w:rsidR="00E63E57" w:rsidRPr="00E63E57" w:rsidRDefault="00E63E57" w:rsidP="00E63E57">
      <w:pPr>
        <w:pStyle w:val="BodyText"/>
        <w:spacing w:before="115"/>
        <w:ind w:left="359"/>
      </w:pPr>
      <w:r w:rsidRPr="00E63E57">
        <w:t xml:space="preserve">Because </w:t>
      </w:r>
      <w:r w:rsidRPr="007E0DE4">
        <w:rPr>
          <w:b/>
          <w:bCs/>
        </w:rPr>
        <w:t>United is the Way</w:t>
      </w:r>
      <w:r w:rsidRPr="00E63E57">
        <w:t xml:space="preserve"> — to show up, to make a difference, and to finish strong.</w:t>
      </w:r>
    </w:p>
    <w:p w14:paraId="7B7F0A77" w14:textId="77777777" w:rsidR="00E63E57" w:rsidRPr="00E63E57" w:rsidRDefault="00E63E57" w:rsidP="00E63E57">
      <w:pPr>
        <w:pStyle w:val="BodyText"/>
        <w:spacing w:before="115"/>
        <w:ind w:left="359"/>
      </w:pPr>
      <w:r w:rsidRPr="00E63E57">
        <w:t>With gratitude,</w:t>
      </w:r>
      <w:r w:rsidRPr="00E63E57">
        <w:br/>
        <w:t>[Employee Campaign Manager name or 2025 volunteer campaign team]</w:t>
      </w:r>
    </w:p>
    <w:p w14:paraId="53C16A3F" w14:textId="061E3BD2" w:rsidR="00E63E57" w:rsidRPr="00E63E57" w:rsidRDefault="00E63E57" w:rsidP="00E63E57">
      <w:pPr>
        <w:pStyle w:val="BodyText"/>
        <w:spacing w:before="115"/>
        <w:ind w:left="359"/>
      </w:pPr>
    </w:p>
    <w:p w14:paraId="3E15C5D5" w14:textId="77777777" w:rsidR="00E63E57" w:rsidRPr="00E63E57" w:rsidRDefault="00E63E57" w:rsidP="00AD6801">
      <w:pPr>
        <w:pStyle w:val="Heading3"/>
      </w:pPr>
      <w:bookmarkStart w:id="11" w:name="final_week_2"/>
      <w:r w:rsidRPr="00E63E57">
        <w:t>Final Week Email 2 – Choice + Celebration</w:t>
      </w:r>
    </w:p>
    <w:bookmarkEnd w:id="11"/>
    <w:p w14:paraId="64535923" w14:textId="5566E3BD" w:rsidR="00E63E57" w:rsidRPr="00E63E57" w:rsidRDefault="00894EAE" w:rsidP="00E63E57">
      <w:pPr>
        <w:pStyle w:val="BodyText"/>
        <w:spacing w:before="115"/>
        <w:ind w:left="359"/>
      </w:pPr>
      <w:r>
        <w:t>[</w:t>
      </w:r>
      <w:r w:rsidRPr="00E63E57">
        <w:t>Subject</w:t>
      </w:r>
      <w:r>
        <w:t xml:space="preserve"> Line]</w:t>
      </w:r>
      <w:r w:rsidR="002117E2" w:rsidRPr="00E63E57">
        <w:t xml:space="preserve">: </w:t>
      </w:r>
      <w:r w:rsidR="002117E2">
        <w:t>Give</w:t>
      </w:r>
      <w:r w:rsidR="00E63E57" w:rsidRPr="00E63E57">
        <w:t xml:space="preserve"> where your heart is.</w:t>
      </w:r>
    </w:p>
    <w:p w14:paraId="5A6CB894" w14:textId="34B49E16" w:rsidR="00E63E57" w:rsidRPr="00E63E57" w:rsidRDefault="00E63E57" w:rsidP="00E63E57">
      <w:pPr>
        <w:pStyle w:val="BodyText"/>
        <w:spacing w:before="115"/>
        <w:ind w:left="359"/>
      </w:pPr>
      <w:r w:rsidRPr="00E63E57">
        <w:t xml:space="preserve">One of the most powerful parts of </w:t>
      </w:r>
      <w:r w:rsidR="00AD0003">
        <w:t>United Way Monterey County’s</w:t>
      </w:r>
      <w:r w:rsidRPr="00E63E57">
        <w:t xml:space="preserve"> </w:t>
      </w:r>
      <w:r w:rsidR="00B71EBA">
        <w:t>Giving</w:t>
      </w:r>
      <w:r w:rsidRPr="00E63E57">
        <w:t xml:space="preserve"> Campaign is choice. You decide where your donation goes — to the causes and organizations that matter most to you.</w:t>
      </w:r>
    </w:p>
    <w:p w14:paraId="17F1E29B" w14:textId="77777777" w:rsidR="00E63E57" w:rsidRPr="00E63E57" w:rsidRDefault="00E63E57" w:rsidP="00E63E57">
      <w:pPr>
        <w:pStyle w:val="BodyText"/>
        <w:spacing w:before="115"/>
        <w:ind w:left="359"/>
      </w:pPr>
      <w:r w:rsidRPr="00E63E57">
        <w:t>Whether it’s helping families and youth, protecting animals, preserving the environment, or supporting United Way’s impact areas, your pledge ensures that Monterey County is stronger, healthier, and more resilient.</w:t>
      </w:r>
    </w:p>
    <w:p w14:paraId="358F09CF" w14:textId="77777777" w:rsidR="00E63E57" w:rsidRPr="00E63E57" w:rsidRDefault="00E63E57" w:rsidP="00E63E57">
      <w:pPr>
        <w:pStyle w:val="BodyText"/>
        <w:spacing w:before="115"/>
        <w:ind w:left="359"/>
        <w:rPr>
          <w:b/>
          <w:bCs/>
        </w:rPr>
      </w:pPr>
      <w:r w:rsidRPr="00E63E57">
        <w:rPr>
          <w:b/>
          <w:bCs/>
        </w:rPr>
        <w:lastRenderedPageBreak/>
        <w:t>It’s not about how much you give, but the act of giving itself — the belief that together we can create real change.</w:t>
      </w:r>
    </w:p>
    <w:p w14:paraId="4B781833" w14:textId="77777777" w:rsidR="00E63E57" w:rsidRPr="00E63E57" w:rsidRDefault="00E63E57" w:rsidP="00E63E57">
      <w:pPr>
        <w:pStyle w:val="BodyText"/>
        <w:spacing w:before="115"/>
        <w:ind w:left="359"/>
      </w:pPr>
      <w:r w:rsidRPr="00E63E57">
        <w:t>There’s still time to pledge. Let your gift reflect your values and your vision for a thriving community.</w:t>
      </w:r>
    </w:p>
    <w:p w14:paraId="594539BD" w14:textId="17E8FF04" w:rsidR="00E63E57" w:rsidRPr="00E63E57" w:rsidRDefault="00E63E57" w:rsidP="00E63E57">
      <w:pPr>
        <w:pStyle w:val="BodyText"/>
        <w:spacing w:before="115"/>
        <w:ind w:left="359"/>
      </w:pPr>
      <w:r w:rsidRPr="0022172C">
        <w:t xml:space="preserve"> </w:t>
      </w:r>
      <w:r w:rsidRPr="0022172C">
        <w:rPr>
          <w:b/>
          <w:bCs/>
        </w:rPr>
        <w:t>[Set Up Payroll Deductions]</w:t>
      </w:r>
    </w:p>
    <w:p w14:paraId="4FC4E000" w14:textId="77777777" w:rsidR="00E63E57" w:rsidRPr="00E63E57" w:rsidRDefault="00E63E57" w:rsidP="00E63E57">
      <w:pPr>
        <w:pStyle w:val="BodyText"/>
        <w:spacing w:before="115"/>
        <w:ind w:left="359"/>
      </w:pPr>
      <w:r w:rsidRPr="00E63E57">
        <w:t xml:space="preserve">Because </w:t>
      </w:r>
      <w:r w:rsidRPr="007E0DE4">
        <w:rPr>
          <w:b/>
          <w:bCs/>
        </w:rPr>
        <w:t>United is the Way</w:t>
      </w:r>
      <w:r w:rsidRPr="00E63E57">
        <w:t xml:space="preserve"> — to care deeply, give freely, and strengthen what matters most.</w:t>
      </w:r>
    </w:p>
    <w:p w14:paraId="4ED23FC2" w14:textId="77777777" w:rsidR="00E63E57" w:rsidRPr="00E63E57" w:rsidRDefault="00E63E57" w:rsidP="00E63E57">
      <w:pPr>
        <w:pStyle w:val="BodyText"/>
        <w:spacing w:before="115"/>
        <w:ind w:left="359"/>
      </w:pPr>
      <w:r w:rsidRPr="00E63E57">
        <w:t>With gratitude,</w:t>
      </w:r>
      <w:r w:rsidRPr="00E63E57">
        <w:br/>
        <w:t>[Employee Campaign Manager name or 2025 volunteer campaign team]</w:t>
      </w:r>
    </w:p>
    <w:p w14:paraId="72E4D48F" w14:textId="150164B9" w:rsidR="00E63E57" w:rsidRPr="00E63E57" w:rsidRDefault="00E63E57" w:rsidP="00E63E57">
      <w:pPr>
        <w:pStyle w:val="BodyText"/>
        <w:spacing w:before="115"/>
        <w:ind w:left="359"/>
      </w:pPr>
    </w:p>
    <w:p w14:paraId="4FBB5F0B" w14:textId="77777777" w:rsidR="00E63E57" w:rsidRPr="00E63E57" w:rsidRDefault="00E63E57" w:rsidP="00AD6801">
      <w:pPr>
        <w:pStyle w:val="Heading3"/>
      </w:pPr>
      <w:bookmarkStart w:id="12" w:name="final_week_3"/>
      <w:r w:rsidRPr="00E63E57">
        <w:t>Final Week Email 3 – Countdown/Last Call</w:t>
      </w:r>
    </w:p>
    <w:bookmarkEnd w:id="12"/>
    <w:p w14:paraId="623A14D1" w14:textId="2B7B8875" w:rsidR="00E63E57" w:rsidRPr="00E63E57" w:rsidRDefault="00894EAE" w:rsidP="00E63E57">
      <w:pPr>
        <w:pStyle w:val="BodyText"/>
        <w:spacing w:before="115"/>
        <w:ind w:left="359"/>
      </w:pPr>
      <w:r>
        <w:t>[</w:t>
      </w:r>
      <w:r w:rsidRPr="00E63E57">
        <w:t>Subject</w:t>
      </w:r>
      <w:r>
        <w:t xml:space="preserve"> Line]</w:t>
      </w:r>
      <w:r w:rsidR="00AD0003" w:rsidRPr="00E63E57">
        <w:t>: One</w:t>
      </w:r>
      <w:r w:rsidR="00E63E57" w:rsidRPr="00E63E57">
        <w:t xml:space="preserve"> day left to make a difference.</w:t>
      </w:r>
    </w:p>
    <w:p w14:paraId="77260AA7" w14:textId="6DA5CE19" w:rsidR="00E63E57" w:rsidRPr="00E63E57" w:rsidRDefault="00E63E57" w:rsidP="00E63E57">
      <w:pPr>
        <w:pStyle w:val="BodyText"/>
        <w:spacing w:before="115"/>
        <w:ind w:left="359"/>
      </w:pPr>
      <w:r w:rsidRPr="00E63E57">
        <w:t xml:space="preserve">This </w:t>
      </w:r>
      <w:r w:rsidR="00042FF5" w:rsidRPr="00E63E57">
        <w:t>is</w:t>
      </w:r>
      <w:r w:rsidRPr="00E63E57">
        <w:t xml:space="preserve"> the final day to be part of </w:t>
      </w:r>
      <w:r w:rsidR="00AD0003">
        <w:t>United Way Monterey County</w:t>
      </w:r>
      <w:r w:rsidRPr="00E63E57">
        <w:t xml:space="preserve">’s 2025 </w:t>
      </w:r>
      <w:r w:rsidR="00B71EBA">
        <w:t>Giving</w:t>
      </w:r>
      <w:r w:rsidRPr="00E63E57">
        <w:t xml:space="preserve"> Campaign!</w:t>
      </w:r>
    </w:p>
    <w:p w14:paraId="0973AA73" w14:textId="77777777" w:rsidR="00E63E57" w:rsidRPr="00E63E57" w:rsidRDefault="00E63E57" w:rsidP="00E63E57">
      <w:pPr>
        <w:pStyle w:val="BodyText"/>
        <w:spacing w:before="115"/>
        <w:ind w:left="359"/>
      </w:pPr>
      <w:r w:rsidRPr="00E63E57">
        <w:t>If you haven’t made your pledge yet, now is the time. Your gift, no matter the size, helps build a community where children are ready for school, families are financially stable, and neighbors can access the resources they need.</w:t>
      </w:r>
    </w:p>
    <w:p w14:paraId="355EA1F8" w14:textId="77777777" w:rsidR="00E63E57" w:rsidRPr="00E63E57" w:rsidRDefault="00E63E57" w:rsidP="00E63E57">
      <w:pPr>
        <w:pStyle w:val="BodyText"/>
        <w:spacing w:before="115"/>
        <w:ind w:left="359"/>
      </w:pPr>
      <w:r w:rsidRPr="00E63E57">
        <w:t xml:space="preserve">Together, we’ve already raised </w:t>
      </w:r>
      <w:r w:rsidRPr="00E63E57">
        <w:rPr>
          <w:b/>
          <w:bCs/>
        </w:rPr>
        <w:t>[TOTAL RAISED]</w:t>
      </w:r>
      <w:r w:rsidRPr="00E63E57">
        <w:t>, and we’re so close to reaching our $150,000 goal. Will you help us finish strong?</w:t>
      </w:r>
    </w:p>
    <w:p w14:paraId="0A7876AC" w14:textId="758897B9" w:rsidR="00E63E57" w:rsidRPr="00E63E57" w:rsidRDefault="00E63E57" w:rsidP="00E63E57">
      <w:pPr>
        <w:pStyle w:val="BodyText"/>
        <w:spacing w:before="115"/>
        <w:ind w:left="359"/>
      </w:pPr>
      <w:r w:rsidRPr="0022172C">
        <w:t xml:space="preserve"> </w:t>
      </w:r>
      <w:r w:rsidRPr="0022172C">
        <w:rPr>
          <w:b/>
          <w:bCs/>
        </w:rPr>
        <w:t>[Make Your Pledge Today]</w:t>
      </w:r>
    </w:p>
    <w:p w14:paraId="4A6D5437" w14:textId="77777777" w:rsidR="00E63E57" w:rsidRPr="00E63E57" w:rsidRDefault="00E63E57" w:rsidP="00E63E57">
      <w:pPr>
        <w:pStyle w:val="BodyText"/>
        <w:spacing w:before="115"/>
        <w:ind w:left="359"/>
      </w:pPr>
      <w:r w:rsidRPr="00E63E57">
        <w:t xml:space="preserve">Because </w:t>
      </w:r>
      <w:r w:rsidRPr="007E0DE4">
        <w:rPr>
          <w:b/>
          <w:bCs/>
        </w:rPr>
        <w:t>United is the Way</w:t>
      </w:r>
      <w:r w:rsidRPr="00E63E57">
        <w:t xml:space="preserve"> — to come together, to care for our neighbors, and to create lasting change.</w:t>
      </w:r>
    </w:p>
    <w:p w14:paraId="5F449081" w14:textId="77777777" w:rsidR="00E63E57" w:rsidRPr="00E63E57" w:rsidRDefault="00E63E57" w:rsidP="00E63E57">
      <w:pPr>
        <w:pStyle w:val="BodyText"/>
        <w:spacing w:before="115"/>
        <w:ind w:left="359"/>
      </w:pPr>
      <w:r w:rsidRPr="00E63E57">
        <w:t>With gratitude,</w:t>
      </w:r>
      <w:r w:rsidRPr="00E63E57">
        <w:br/>
        <w:t>[Employee Campaign Manager name or 2025 volunteer campaign team]</w:t>
      </w:r>
    </w:p>
    <w:p w14:paraId="64688C7D" w14:textId="3ECFB7B8" w:rsidR="00E63E57" w:rsidRPr="00E63E57" w:rsidRDefault="00E63E57" w:rsidP="00E63E57">
      <w:pPr>
        <w:pStyle w:val="BodyText"/>
        <w:spacing w:before="115"/>
        <w:ind w:left="359"/>
      </w:pPr>
    </w:p>
    <w:p w14:paraId="19E27945" w14:textId="77777777" w:rsidR="00E63E57" w:rsidRPr="00E63E57" w:rsidRDefault="00E63E57" w:rsidP="00AD6801">
      <w:pPr>
        <w:pStyle w:val="Heading3"/>
      </w:pPr>
      <w:bookmarkStart w:id="13" w:name="recap_thankyou"/>
      <w:r w:rsidRPr="00E63E57">
        <w:t>Recap/Thank You Email</w:t>
      </w:r>
    </w:p>
    <w:bookmarkEnd w:id="13"/>
    <w:p w14:paraId="20530816" w14:textId="74F898BA" w:rsidR="00E63E57" w:rsidRPr="00E63E57" w:rsidRDefault="00894EAE" w:rsidP="00E63E57">
      <w:pPr>
        <w:pStyle w:val="BodyText"/>
        <w:spacing w:before="115"/>
        <w:ind w:left="359"/>
      </w:pPr>
      <w:r>
        <w:t>[</w:t>
      </w:r>
      <w:r w:rsidRPr="00E63E57">
        <w:t>Subject</w:t>
      </w:r>
      <w:r>
        <w:t xml:space="preserve"> Line]</w:t>
      </w:r>
      <w:r w:rsidR="00363563" w:rsidRPr="00E63E57">
        <w:t xml:space="preserve">: </w:t>
      </w:r>
      <w:r w:rsidR="00363563">
        <w:t>Together</w:t>
      </w:r>
      <w:r w:rsidR="00E63E57" w:rsidRPr="00E63E57">
        <w:t>, we did it!</w:t>
      </w:r>
    </w:p>
    <w:p w14:paraId="78B8F78B" w14:textId="0C7F3DE2" w:rsidR="00E63E57" w:rsidRPr="00E63E57" w:rsidRDefault="00E63E57" w:rsidP="00E63E57">
      <w:pPr>
        <w:pStyle w:val="BodyText"/>
        <w:spacing w:before="115"/>
        <w:ind w:left="359"/>
      </w:pPr>
      <w:r w:rsidRPr="00E63E57">
        <w:t xml:space="preserve">Thank you, </w:t>
      </w:r>
      <w:r w:rsidR="00974DF5" w:rsidRPr="00974DF5">
        <w:rPr>
          <w:highlight w:val="yellow"/>
        </w:rPr>
        <w:t>Your Organization</w:t>
      </w:r>
      <w:r w:rsidRPr="00E63E57">
        <w:t>!</w:t>
      </w:r>
    </w:p>
    <w:p w14:paraId="6AFD886E" w14:textId="1C452071" w:rsidR="00E63E57" w:rsidRPr="00E63E57" w:rsidRDefault="00E63E57" w:rsidP="00E63E57">
      <w:pPr>
        <w:pStyle w:val="BodyText"/>
        <w:spacing w:before="115"/>
        <w:ind w:left="359"/>
      </w:pPr>
      <w:r w:rsidRPr="00E63E57">
        <w:t xml:space="preserve">Because of your generosity, this year’s </w:t>
      </w:r>
      <w:r w:rsidR="00B71EBA">
        <w:t>Giving</w:t>
      </w:r>
      <w:r w:rsidRPr="00E63E57">
        <w:t xml:space="preserve"> Campaign raised </w:t>
      </w:r>
      <w:r w:rsidRPr="00E63E57">
        <w:rPr>
          <w:b/>
          <w:bCs/>
        </w:rPr>
        <w:t>[FINAL TOTAL RAISED]</w:t>
      </w:r>
      <w:r w:rsidRPr="00E63E57">
        <w:t xml:space="preserve"> for Monterey County. Your gifts will support families, youth, animals, the environment, and vital community resources across our region.</w:t>
      </w:r>
    </w:p>
    <w:p w14:paraId="1B67C465" w14:textId="77777777" w:rsidR="00E63E57" w:rsidRPr="00E63E57" w:rsidRDefault="00E63E57" w:rsidP="00E63E57">
      <w:pPr>
        <w:pStyle w:val="BodyText"/>
        <w:spacing w:before="115"/>
        <w:ind w:left="359"/>
      </w:pPr>
      <w:r w:rsidRPr="00E63E57">
        <w:t xml:space="preserve">When we each gave what we could, we proved the power of coming together. The collective impact of </w:t>
      </w:r>
      <w:r w:rsidRPr="00E63E57">
        <w:lastRenderedPageBreak/>
        <w:t>your generosity will be felt for years to come — in classrooms, in homes, in neighborhoods, and in every corner of our community.</w:t>
      </w:r>
    </w:p>
    <w:p w14:paraId="76E627D6" w14:textId="77777777" w:rsidR="00E63E57" w:rsidRPr="00E63E57" w:rsidRDefault="00E63E57" w:rsidP="00E63E57">
      <w:pPr>
        <w:pStyle w:val="BodyText"/>
        <w:spacing w:before="115"/>
        <w:ind w:left="359"/>
      </w:pPr>
      <w:r w:rsidRPr="00E63E57">
        <w:t>This is what philanthropy looks like. This is what it means to live united.</w:t>
      </w:r>
    </w:p>
    <w:p w14:paraId="76933214" w14:textId="77777777" w:rsidR="00E63E57" w:rsidRPr="00E63E57" w:rsidRDefault="00E63E57" w:rsidP="00E63E57">
      <w:pPr>
        <w:pStyle w:val="BodyText"/>
        <w:spacing w:before="115"/>
        <w:ind w:left="359"/>
      </w:pPr>
      <w:r w:rsidRPr="00E63E57">
        <w:t>From all of us at United Way Monterey County — and on behalf of the many nonprofits and families you’ve supported — thank you.</w:t>
      </w:r>
    </w:p>
    <w:p w14:paraId="07F5147E" w14:textId="77777777" w:rsidR="00E63E57" w:rsidRPr="00E63E57" w:rsidRDefault="00E63E57" w:rsidP="00E63E57">
      <w:pPr>
        <w:pStyle w:val="BodyText"/>
        <w:spacing w:before="115"/>
        <w:ind w:left="359"/>
      </w:pPr>
      <w:r w:rsidRPr="00E63E57">
        <w:t xml:space="preserve">Because </w:t>
      </w:r>
      <w:r w:rsidRPr="007E0DE4">
        <w:rPr>
          <w:b/>
          <w:bCs/>
        </w:rPr>
        <w:t>United is the Way</w:t>
      </w:r>
      <w:r w:rsidRPr="00E63E57">
        <w:t xml:space="preserve"> — to give, to care, and to create lasting change.</w:t>
      </w:r>
    </w:p>
    <w:p w14:paraId="601FD68D" w14:textId="77777777" w:rsidR="00E63E57" w:rsidRPr="00E63E57" w:rsidRDefault="00E63E57" w:rsidP="00E63E57">
      <w:pPr>
        <w:pStyle w:val="BodyText"/>
        <w:spacing w:before="115"/>
        <w:ind w:left="359"/>
      </w:pPr>
      <w:r w:rsidRPr="00E63E57">
        <w:t>With gratitude,</w:t>
      </w:r>
      <w:r w:rsidRPr="00E63E57">
        <w:br/>
        <w:t>[Employee Campaign Manager name or 2025 volunteer campaign team]</w:t>
      </w:r>
    </w:p>
    <w:p w14:paraId="50BE1F03" w14:textId="41E6AC73" w:rsidR="004328FA" w:rsidRDefault="004328FA">
      <w:pPr>
        <w:pStyle w:val="BodyText"/>
        <w:spacing w:before="48"/>
        <w:ind w:left="0"/>
        <w:rPr>
          <w:sz w:val="20"/>
        </w:rPr>
      </w:pPr>
    </w:p>
    <w:p w14:paraId="727AA5FA" w14:textId="11FE4991" w:rsidR="00545CF3" w:rsidRDefault="00D25830" w:rsidP="00AD6801">
      <w:pPr>
        <w:pStyle w:val="Heading2"/>
      </w:pPr>
      <w:bookmarkStart w:id="14" w:name="sample_social_intranet"/>
      <w:r>
        <w:t xml:space="preserve">SAMPLE </w:t>
      </w:r>
      <w:r w:rsidR="00AD6801">
        <w:t>SOCIAL MEDIA OR INTRANET POSTS</w:t>
      </w:r>
    </w:p>
    <w:bookmarkEnd w:id="14"/>
    <w:p w14:paraId="0EA738D9" w14:textId="59F5BF30" w:rsidR="00AD6801" w:rsidRPr="00AD6801" w:rsidRDefault="00E16EDF" w:rsidP="00AD6801">
      <w:r>
        <w:t xml:space="preserve">Spread the word through the organization intranet or on your social media channels! </w:t>
      </w:r>
    </w:p>
    <w:tbl>
      <w:tblPr>
        <w:tblStyle w:val="TableGrid"/>
        <w:tblW w:w="0" w:type="auto"/>
        <w:tblLook w:val="04A0" w:firstRow="1" w:lastRow="0" w:firstColumn="1" w:lastColumn="0" w:noHBand="0" w:noVBand="1"/>
      </w:tblPr>
      <w:tblGrid>
        <w:gridCol w:w="2864"/>
        <w:gridCol w:w="5506"/>
        <w:gridCol w:w="3006"/>
      </w:tblGrid>
      <w:tr w:rsidR="00B91114" w14:paraId="078062AF" w14:textId="77777777" w:rsidTr="00C2010D">
        <w:tc>
          <w:tcPr>
            <w:tcW w:w="2898" w:type="dxa"/>
            <w:shd w:val="clear" w:color="auto" w:fill="3982FF" w:themeFill="text2" w:themeFillTint="99"/>
          </w:tcPr>
          <w:p w14:paraId="5A48522B" w14:textId="0A98460B" w:rsidR="00545CF3" w:rsidRPr="00C2010D" w:rsidRDefault="00545CF3">
            <w:pPr>
              <w:pStyle w:val="BodyText"/>
              <w:spacing w:before="48"/>
              <w:ind w:left="0"/>
              <w:rPr>
                <w:b/>
                <w:bCs/>
                <w:color w:val="FFFFFF" w:themeColor="background1"/>
                <w:sz w:val="20"/>
              </w:rPr>
            </w:pPr>
            <w:r w:rsidRPr="00C2010D">
              <w:rPr>
                <w:b/>
                <w:bCs/>
                <w:color w:val="FFFFFF" w:themeColor="background1"/>
                <w:sz w:val="20"/>
              </w:rPr>
              <w:t>S</w:t>
            </w:r>
            <w:r w:rsidR="00A256C0" w:rsidRPr="00C2010D">
              <w:rPr>
                <w:b/>
                <w:bCs/>
                <w:color w:val="FFFFFF" w:themeColor="background1"/>
                <w:sz w:val="20"/>
              </w:rPr>
              <w:t>ubject</w:t>
            </w:r>
          </w:p>
        </w:tc>
        <w:tc>
          <w:tcPr>
            <w:tcW w:w="5580" w:type="dxa"/>
            <w:shd w:val="clear" w:color="auto" w:fill="3982FF" w:themeFill="text2" w:themeFillTint="99"/>
          </w:tcPr>
          <w:p w14:paraId="23853382" w14:textId="7E8B4BF0" w:rsidR="00545CF3" w:rsidRPr="00C2010D" w:rsidRDefault="00545CF3">
            <w:pPr>
              <w:pStyle w:val="BodyText"/>
              <w:spacing w:before="48"/>
              <w:ind w:left="0"/>
              <w:rPr>
                <w:b/>
                <w:bCs/>
                <w:color w:val="FFFFFF" w:themeColor="background1"/>
                <w:sz w:val="20"/>
              </w:rPr>
            </w:pPr>
            <w:r w:rsidRPr="00C2010D">
              <w:rPr>
                <w:b/>
                <w:bCs/>
                <w:color w:val="FFFFFF" w:themeColor="background1"/>
                <w:sz w:val="20"/>
              </w:rPr>
              <w:t>Message</w:t>
            </w:r>
          </w:p>
        </w:tc>
        <w:tc>
          <w:tcPr>
            <w:tcW w:w="2898" w:type="dxa"/>
            <w:shd w:val="clear" w:color="auto" w:fill="3982FF" w:themeFill="text2" w:themeFillTint="99"/>
          </w:tcPr>
          <w:p w14:paraId="4815CDAE" w14:textId="0A2E013D" w:rsidR="00545CF3" w:rsidRPr="00C2010D" w:rsidRDefault="00545CF3">
            <w:pPr>
              <w:pStyle w:val="BodyText"/>
              <w:spacing w:before="48"/>
              <w:ind w:left="0"/>
              <w:rPr>
                <w:b/>
                <w:bCs/>
                <w:color w:val="FFFFFF" w:themeColor="background1"/>
                <w:sz w:val="20"/>
              </w:rPr>
            </w:pPr>
            <w:r w:rsidRPr="00C2010D">
              <w:rPr>
                <w:b/>
                <w:bCs/>
                <w:color w:val="FFFFFF" w:themeColor="background1"/>
                <w:sz w:val="20"/>
              </w:rPr>
              <w:t>Photo</w:t>
            </w:r>
          </w:p>
        </w:tc>
      </w:tr>
      <w:tr w:rsidR="00B91114" w14:paraId="3F10FEB5" w14:textId="77777777" w:rsidTr="00A256C0">
        <w:tc>
          <w:tcPr>
            <w:tcW w:w="2898" w:type="dxa"/>
          </w:tcPr>
          <w:p w14:paraId="63567836" w14:textId="637D1E8B" w:rsidR="00545CF3" w:rsidRDefault="00545CF3">
            <w:pPr>
              <w:pStyle w:val="BodyText"/>
              <w:spacing w:before="48"/>
              <w:ind w:left="0"/>
              <w:rPr>
                <w:sz w:val="20"/>
              </w:rPr>
            </w:pPr>
            <w:r w:rsidRPr="00545CF3">
              <w:rPr>
                <w:sz w:val="20"/>
              </w:rPr>
              <w:t>Pre-Campaign Reminder Post</w:t>
            </w:r>
          </w:p>
        </w:tc>
        <w:tc>
          <w:tcPr>
            <w:tcW w:w="5580" w:type="dxa"/>
          </w:tcPr>
          <w:p w14:paraId="293AA85E" w14:textId="2A637055" w:rsidR="00470D81" w:rsidRDefault="00545CF3">
            <w:pPr>
              <w:pStyle w:val="BodyText"/>
              <w:spacing w:before="48"/>
              <w:ind w:left="0"/>
              <w:rPr>
                <w:sz w:val="20"/>
              </w:rPr>
            </w:pPr>
            <w:r w:rsidRPr="00545CF3">
              <w:rPr>
                <w:sz w:val="20"/>
              </w:rPr>
              <w:t xml:space="preserve">Coming soon: </w:t>
            </w:r>
            <w:r w:rsidR="00974DF5" w:rsidRPr="00974DF5">
              <w:rPr>
                <w:sz w:val="20"/>
                <w:highlight w:val="yellow"/>
              </w:rPr>
              <w:t>Your Organization</w:t>
            </w:r>
            <w:r w:rsidRPr="00974DF5">
              <w:rPr>
                <w:sz w:val="20"/>
                <w:highlight w:val="yellow"/>
              </w:rPr>
              <w:t>’s</w:t>
            </w:r>
            <w:r w:rsidRPr="00545CF3">
              <w:rPr>
                <w:sz w:val="20"/>
              </w:rPr>
              <w:t xml:space="preserve"> 2025 </w:t>
            </w:r>
            <w:r w:rsidR="00B71EBA">
              <w:rPr>
                <w:sz w:val="20"/>
              </w:rPr>
              <w:t>Giving</w:t>
            </w:r>
            <w:r w:rsidRPr="00545CF3">
              <w:rPr>
                <w:sz w:val="20"/>
              </w:rPr>
              <w:t xml:space="preserve"> Campaign with United Way Monterey County!</w:t>
            </w:r>
            <w:r w:rsidRPr="00545CF3">
              <w:rPr>
                <w:sz w:val="20"/>
              </w:rPr>
              <w:br/>
              <w:t xml:space="preserve">Nearly 1 in 2 households here can’t afford basic needs like housing, </w:t>
            </w:r>
            <w:r w:rsidR="00042FF5" w:rsidRPr="00545CF3">
              <w:rPr>
                <w:sz w:val="20"/>
              </w:rPr>
              <w:t>childcare</w:t>
            </w:r>
            <w:r w:rsidRPr="00545CF3">
              <w:rPr>
                <w:sz w:val="20"/>
              </w:rPr>
              <w:t xml:space="preserve">, and food. Together, we can change that. </w:t>
            </w:r>
          </w:p>
          <w:p w14:paraId="074EA901" w14:textId="5896B8C1" w:rsidR="00545CF3" w:rsidRDefault="00545CF3">
            <w:pPr>
              <w:pStyle w:val="BodyText"/>
              <w:spacing w:before="48"/>
              <w:ind w:left="0"/>
              <w:rPr>
                <w:sz w:val="20"/>
              </w:rPr>
            </w:pPr>
            <w:r w:rsidRPr="00545CF3">
              <w:rPr>
                <w:sz w:val="20"/>
              </w:rPr>
              <w:br/>
              <w:t>Stay tuned for how YOU can make an impact.</w:t>
            </w:r>
            <w:r w:rsidRPr="00545CF3">
              <w:rPr>
                <w:sz w:val="20"/>
              </w:rPr>
              <w:br/>
              <w:t>#UnitedIsTheWay #Montage</w:t>
            </w:r>
            <w:r w:rsidR="00224B1F">
              <w:rPr>
                <w:sz w:val="20"/>
              </w:rPr>
              <w:t>Health</w:t>
            </w:r>
            <w:r w:rsidR="006A3A5B">
              <w:rPr>
                <w:sz w:val="20"/>
              </w:rPr>
              <w:t xml:space="preserve"> #UWMC</w:t>
            </w:r>
          </w:p>
        </w:tc>
        <w:tc>
          <w:tcPr>
            <w:tcW w:w="2898" w:type="dxa"/>
          </w:tcPr>
          <w:p w14:paraId="6FB648BA" w14:textId="003B2D50" w:rsidR="00545CF3" w:rsidRDefault="00F94F85">
            <w:pPr>
              <w:pStyle w:val="BodyText"/>
              <w:spacing w:before="48"/>
              <w:ind w:left="0"/>
              <w:rPr>
                <w:sz w:val="20"/>
              </w:rPr>
            </w:pPr>
            <w:r>
              <w:rPr>
                <w:noProof/>
                <w:sz w:val="20"/>
              </w:rPr>
              <w:drawing>
                <wp:inline distT="0" distB="0" distL="0" distR="0" wp14:anchorId="70118B75" wp14:editId="757F3FFD">
                  <wp:extent cx="1498976" cy="1874090"/>
                  <wp:effectExtent l="0" t="0" r="6350" b="0"/>
                  <wp:docPr id="805770654"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70654" name="Picture 2">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9103" cy="1886751"/>
                          </a:xfrm>
                          <a:prstGeom prst="rect">
                            <a:avLst/>
                          </a:prstGeom>
                          <a:noFill/>
                          <a:ln>
                            <a:noFill/>
                          </a:ln>
                        </pic:spPr>
                      </pic:pic>
                    </a:graphicData>
                  </a:graphic>
                </wp:inline>
              </w:drawing>
            </w:r>
          </w:p>
        </w:tc>
      </w:tr>
      <w:tr w:rsidR="00B91114" w14:paraId="47AF262E" w14:textId="77777777" w:rsidTr="00A256C0">
        <w:tc>
          <w:tcPr>
            <w:tcW w:w="2898" w:type="dxa"/>
          </w:tcPr>
          <w:p w14:paraId="0A083867" w14:textId="723EF5FE" w:rsidR="00545CF3" w:rsidRDefault="00545CF3">
            <w:pPr>
              <w:pStyle w:val="BodyText"/>
              <w:spacing w:before="48"/>
              <w:ind w:left="0"/>
              <w:rPr>
                <w:sz w:val="20"/>
              </w:rPr>
            </w:pPr>
            <w:r w:rsidRPr="00545CF3">
              <w:rPr>
                <w:sz w:val="20"/>
              </w:rPr>
              <w:t>Campaign Kickoff Post</w:t>
            </w:r>
          </w:p>
        </w:tc>
        <w:tc>
          <w:tcPr>
            <w:tcW w:w="5580" w:type="dxa"/>
          </w:tcPr>
          <w:p w14:paraId="64D62F38" w14:textId="7E89B465" w:rsidR="00470D81" w:rsidRDefault="00A256C0" w:rsidP="006B59C8">
            <w:pPr>
              <w:pStyle w:val="BodyText"/>
              <w:spacing w:before="48"/>
              <w:ind w:left="0"/>
              <w:rPr>
                <w:sz w:val="20"/>
              </w:rPr>
            </w:pPr>
            <w:r w:rsidRPr="00A256C0">
              <w:rPr>
                <w:sz w:val="20"/>
              </w:rPr>
              <w:t xml:space="preserve">We’re officially kicking off </w:t>
            </w:r>
            <w:r w:rsidR="00974DF5" w:rsidRPr="00974DF5">
              <w:rPr>
                <w:sz w:val="20"/>
                <w:highlight w:val="yellow"/>
              </w:rPr>
              <w:t>Your Organization</w:t>
            </w:r>
            <w:r w:rsidRPr="00974DF5">
              <w:rPr>
                <w:sz w:val="20"/>
                <w:highlight w:val="yellow"/>
              </w:rPr>
              <w:t>’s</w:t>
            </w:r>
            <w:r w:rsidRPr="00A256C0">
              <w:rPr>
                <w:sz w:val="20"/>
              </w:rPr>
              <w:t xml:space="preserve"> </w:t>
            </w:r>
            <w:r w:rsidR="00B71EBA">
              <w:rPr>
                <w:sz w:val="20"/>
              </w:rPr>
              <w:t>Giving</w:t>
            </w:r>
            <w:r w:rsidRPr="00A256C0">
              <w:rPr>
                <w:sz w:val="20"/>
              </w:rPr>
              <w:t xml:space="preserve"> Campaign with United Way Monterey County! </w:t>
            </w:r>
            <w:r w:rsidRPr="00A256C0">
              <w:rPr>
                <w:sz w:val="20"/>
              </w:rPr>
              <w:br/>
              <w:t>Last year, together we:</w:t>
            </w:r>
          </w:p>
          <w:p w14:paraId="47BFED57" w14:textId="77777777" w:rsidR="00470D81" w:rsidRDefault="00A256C0" w:rsidP="00470D81">
            <w:pPr>
              <w:pStyle w:val="BodyText"/>
              <w:numPr>
                <w:ilvl w:val="0"/>
                <w:numId w:val="4"/>
              </w:numPr>
              <w:spacing w:before="48"/>
              <w:rPr>
                <w:sz w:val="20"/>
              </w:rPr>
            </w:pPr>
            <w:r w:rsidRPr="00A256C0">
              <w:rPr>
                <w:sz w:val="20"/>
              </w:rPr>
              <w:t>Supported kindergarten readiness</w:t>
            </w:r>
          </w:p>
          <w:p w14:paraId="33EE3A4C" w14:textId="77777777" w:rsidR="00470D81" w:rsidRDefault="00A256C0" w:rsidP="00470D81">
            <w:pPr>
              <w:pStyle w:val="BodyText"/>
              <w:numPr>
                <w:ilvl w:val="0"/>
                <w:numId w:val="4"/>
              </w:numPr>
              <w:spacing w:before="48"/>
              <w:rPr>
                <w:sz w:val="20"/>
              </w:rPr>
            </w:pPr>
            <w:r w:rsidRPr="00A256C0">
              <w:rPr>
                <w:sz w:val="20"/>
              </w:rPr>
              <w:t>Helped families file 1,465 tax returns = $2.47M back in pockets</w:t>
            </w:r>
          </w:p>
          <w:p w14:paraId="7C055335" w14:textId="77777777" w:rsidR="00470D81" w:rsidRDefault="00A256C0" w:rsidP="00470D81">
            <w:pPr>
              <w:pStyle w:val="BodyText"/>
              <w:numPr>
                <w:ilvl w:val="0"/>
                <w:numId w:val="4"/>
              </w:numPr>
              <w:spacing w:before="48"/>
              <w:rPr>
                <w:sz w:val="20"/>
              </w:rPr>
            </w:pPr>
            <w:r w:rsidRPr="00A256C0">
              <w:rPr>
                <w:sz w:val="20"/>
              </w:rPr>
              <w:t>Gave 6,500+ backpacks to students in need</w:t>
            </w:r>
          </w:p>
          <w:p w14:paraId="77DE7C78" w14:textId="08B3FD33" w:rsidR="00A256C0" w:rsidRPr="00A256C0" w:rsidRDefault="00A256C0" w:rsidP="00470D81">
            <w:pPr>
              <w:pStyle w:val="BodyText"/>
              <w:numPr>
                <w:ilvl w:val="0"/>
                <w:numId w:val="4"/>
              </w:numPr>
              <w:spacing w:before="48"/>
              <w:rPr>
                <w:sz w:val="20"/>
              </w:rPr>
            </w:pPr>
            <w:r w:rsidRPr="00A256C0">
              <w:rPr>
                <w:sz w:val="20"/>
              </w:rPr>
              <w:t>Connected nearly 19,000 people to resources through 211</w:t>
            </w:r>
          </w:p>
          <w:p w14:paraId="7868884E" w14:textId="12A3DD70" w:rsidR="00545CF3" w:rsidRDefault="00042FF5" w:rsidP="006B59C8">
            <w:pPr>
              <w:pStyle w:val="BodyText"/>
              <w:spacing w:before="48"/>
              <w:ind w:left="0"/>
              <w:rPr>
                <w:sz w:val="20"/>
              </w:rPr>
            </w:pPr>
            <w:r w:rsidRPr="00A256C0">
              <w:rPr>
                <w:sz w:val="20"/>
              </w:rPr>
              <w:t>This year</w:t>
            </w:r>
            <w:r w:rsidR="00A256C0" w:rsidRPr="00A256C0">
              <w:rPr>
                <w:sz w:val="20"/>
              </w:rPr>
              <w:t xml:space="preserve"> let’s do even more. Because </w:t>
            </w:r>
            <w:r w:rsidR="00A256C0" w:rsidRPr="007E0DE4">
              <w:rPr>
                <w:b/>
                <w:bCs/>
                <w:i/>
                <w:iCs/>
                <w:sz w:val="20"/>
              </w:rPr>
              <w:t>United is the Way</w:t>
            </w:r>
            <w:r w:rsidR="00A256C0" w:rsidRPr="00A256C0">
              <w:rPr>
                <w:sz w:val="20"/>
              </w:rPr>
              <w:t xml:space="preserve"> to show up and make a difference.</w:t>
            </w:r>
            <w:r w:rsidR="00A256C0" w:rsidRPr="00A256C0">
              <w:rPr>
                <w:sz w:val="20"/>
              </w:rPr>
              <w:br/>
            </w:r>
            <w:r w:rsidR="006A3A5B" w:rsidRPr="00545CF3">
              <w:rPr>
                <w:sz w:val="20"/>
              </w:rPr>
              <w:t>#UnitedIsTheWay #Montage</w:t>
            </w:r>
            <w:r w:rsidR="006A3A5B">
              <w:rPr>
                <w:sz w:val="20"/>
              </w:rPr>
              <w:t>Health #UWMC</w:t>
            </w:r>
          </w:p>
        </w:tc>
        <w:tc>
          <w:tcPr>
            <w:tcW w:w="2898" w:type="dxa"/>
          </w:tcPr>
          <w:p w14:paraId="5D41FDB6" w14:textId="54408993" w:rsidR="00545CF3" w:rsidRDefault="00F94F85">
            <w:pPr>
              <w:pStyle w:val="BodyText"/>
              <w:spacing w:before="48"/>
              <w:ind w:left="0"/>
              <w:rPr>
                <w:sz w:val="20"/>
              </w:rPr>
            </w:pPr>
            <w:r>
              <w:rPr>
                <w:noProof/>
                <w:sz w:val="20"/>
              </w:rPr>
              <w:drawing>
                <wp:inline distT="0" distB="0" distL="0" distR="0" wp14:anchorId="4CAA31EC" wp14:editId="19DA6113">
                  <wp:extent cx="1498805" cy="1873876"/>
                  <wp:effectExtent l="0" t="0" r="6350" b="0"/>
                  <wp:docPr id="1157389275"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89275" name="Picture 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9760" cy="1900075"/>
                          </a:xfrm>
                          <a:prstGeom prst="rect">
                            <a:avLst/>
                          </a:prstGeom>
                          <a:noFill/>
                          <a:ln>
                            <a:noFill/>
                          </a:ln>
                        </pic:spPr>
                      </pic:pic>
                    </a:graphicData>
                  </a:graphic>
                </wp:inline>
              </w:drawing>
            </w:r>
          </w:p>
        </w:tc>
      </w:tr>
      <w:tr w:rsidR="00B91114" w14:paraId="3CFD4BA0" w14:textId="77777777" w:rsidTr="00A256C0">
        <w:tc>
          <w:tcPr>
            <w:tcW w:w="2898" w:type="dxa"/>
          </w:tcPr>
          <w:p w14:paraId="25587E3E" w14:textId="57D486B9" w:rsidR="00545CF3" w:rsidRDefault="00A256C0">
            <w:pPr>
              <w:pStyle w:val="BodyText"/>
              <w:spacing w:before="48"/>
              <w:ind w:left="0"/>
              <w:rPr>
                <w:sz w:val="20"/>
              </w:rPr>
            </w:pPr>
            <w:r w:rsidRPr="00A256C0">
              <w:rPr>
                <w:sz w:val="20"/>
              </w:rPr>
              <w:lastRenderedPageBreak/>
              <w:t>Real Cost Measure Post</w:t>
            </w:r>
          </w:p>
        </w:tc>
        <w:tc>
          <w:tcPr>
            <w:tcW w:w="5580" w:type="dxa"/>
          </w:tcPr>
          <w:p w14:paraId="397EC923" w14:textId="671CCB8A" w:rsidR="00A256C0" w:rsidRPr="00A256C0" w:rsidRDefault="00A256C0" w:rsidP="006B59C8">
            <w:pPr>
              <w:pStyle w:val="BodyText"/>
              <w:spacing w:before="48"/>
              <w:ind w:left="0"/>
              <w:rPr>
                <w:sz w:val="20"/>
              </w:rPr>
            </w:pPr>
            <w:r w:rsidRPr="00A256C0">
              <w:rPr>
                <w:sz w:val="20"/>
              </w:rPr>
              <w:t xml:space="preserve">Did you know? 45% of households in Monterey County can’t afford </w:t>
            </w:r>
            <w:r w:rsidR="00042FF5" w:rsidRPr="00A256C0">
              <w:rPr>
                <w:sz w:val="20"/>
              </w:rPr>
              <w:t>necessities</w:t>
            </w:r>
            <w:r w:rsidRPr="00A256C0">
              <w:rPr>
                <w:sz w:val="20"/>
              </w:rPr>
              <w:t xml:space="preserve"> like housing, food, and </w:t>
            </w:r>
            <w:r w:rsidR="00042FF5" w:rsidRPr="00A256C0">
              <w:rPr>
                <w:sz w:val="20"/>
              </w:rPr>
              <w:t>childcare</w:t>
            </w:r>
            <w:r w:rsidRPr="00A256C0">
              <w:rPr>
                <w:sz w:val="20"/>
              </w:rPr>
              <w:t xml:space="preserve"> — even when working full-time. </w:t>
            </w:r>
          </w:p>
          <w:p w14:paraId="4FF722CC" w14:textId="77777777" w:rsidR="00A256C0" w:rsidRPr="00A256C0" w:rsidRDefault="00A256C0" w:rsidP="006B59C8">
            <w:pPr>
              <w:pStyle w:val="BodyText"/>
              <w:spacing w:before="48"/>
              <w:ind w:left="0"/>
              <w:rPr>
                <w:sz w:val="20"/>
              </w:rPr>
            </w:pPr>
            <w:r w:rsidRPr="00A256C0">
              <w:rPr>
                <w:sz w:val="20"/>
              </w:rPr>
              <w:t>They’re our neighbors, coworkers, caregivers, and friends. And together, we can help more families reach stable ground.</w:t>
            </w:r>
          </w:p>
          <w:p w14:paraId="4EEFC798" w14:textId="4887D72A" w:rsidR="00545CF3" w:rsidRDefault="00A256C0" w:rsidP="006B59C8">
            <w:pPr>
              <w:pStyle w:val="BodyText"/>
              <w:spacing w:before="48"/>
              <w:ind w:left="0"/>
              <w:rPr>
                <w:sz w:val="20"/>
              </w:rPr>
            </w:pPr>
            <w:r w:rsidRPr="00A256C0">
              <w:rPr>
                <w:sz w:val="20"/>
              </w:rPr>
              <w:t xml:space="preserve">Join us in building a stronger, thriving community. </w:t>
            </w:r>
            <w:r w:rsidRPr="00A256C0">
              <w:rPr>
                <w:sz w:val="20"/>
              </w:rPr>
              <w:br/>
            </w:r>
            <w:r w:rsidR="006A3A5B" w:rsidRPr="00545CF3">
              <w:rPr>
                <w:sz w:val="20"/>
              </w:rPr>
              <w:t>#UnitedIsTheWay #Montage</w:t>
            </w:r>
            <w:r w:rsidR="006A3A5B">
              <w:rPr>
                <w:sz w:val="20"/>
              </w:rPr>
              <w:t>Health #UWMC</w:t>
            </w:r>
          </w:p>
        </w:tc>
        <w:tc>
          <w:tcPr>
            <w:tcW w:w="2898" w:type="dxa"/>
          </w:tcPr>
          <w:p w14:paraId="5FC8FF76" w14:textId="26BAF521" w:rsidR="00545CF3" w:rsidRDefault="00CA2733">
            <w:pPr>
              <w:pStyle w:val="BodyText"/>
              <w:spacing w:before="48"/>
              <w:ind w:left="0"/>
              <w:rPr>
                <w:sz w:val="20"/>
              </w:rPr>
            </w:pPr>
            <w:r>
              <w:rPr>
                <w:noProof/>
                <w:sz w:val="20"/>
              </w:rPr>
              <w:drawing>
                <wp:inline distT="0" distB="0" distL="0" distR="0" wp14:anchorId="6F247B7E" wp14:editId="653A7E33">
                  <wp:extent cx="1712890" cy="2141534"/>
                  <wp:effectExtent l="0" t="0" r="1905" b="0"/>
                  <wp:docPr id="91370710"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710" name="Picture 4">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7767" cy="2160133"/>
                          </a:xfrm>
                          <a:prstGeom prst="rect">
                            <a:avLst/>
                          </a:prstGeom>
                          <a:noFill/>
                          <a:ln>
                            <a:noFill/>
                          </a:ln>
                        </pic:spPr>
                      </pic:pic>
                    </a:graphicData>
                  </a:graphic>
                </wp:inline>
              </w:drawing>
            </w:r>
          </w:p>
        </w:tc>
      </w:tr>
      <w:tr w:rsidR="00B91114" w14:paraId="186133AA" w14:textId="77777777" w:rsidTr="00A256C0">
        <w:tc>
          <w:tcPr>
            <w:tcW w:w="2898" w:type="dxa"/>
          </w:tcPr>
          <w:p w14:paraId="5C4B1955" w14:textId="4AFE60F8" w:rsidR="00545CF3" w:rsidRDefault="00A256C0" w:rsidP="00A256C0">
            <w:pPr>
              <w:pStyle w:val="BodyText"/>
              <w:spacing w:before="48"/>
              <w:ind w:left="0"/>
              <w:rPr>
                <w:sz w:val="20"/>
              </w:rPr>
            </w:pPr>
            <w:r w:rsidRPr="00A256C0">
              <w:rPr>
                <w:sz w:val="20"/>
              </w:rPr>
              <w:t>Mid-Point Update Post</w:t>
            </w:r>
          </w:p>
        </w:tc>
        <w:tc>
          <w:tcPr>
            <w:tcW w:w="5580" w:type="dxa"/>
          </w:tcPr>
          <w:p w14:paraId="4EBC1659" w14:textId="72394824" w:rsidR="00A256C0" w:rsidRPr="00A256C0" w:rsidRDefault="00A256C0" w:rsidP="006B59C8">
            <w:pPr>
              <w:pStyle w:val="BodyText"/>
              <w:spacing w:before="48"/>
              <w:ind w:left="0"/>
              <w:rPr>
                <w:sz w:val="20"/>
              </w:rPr>
            </w:pPr>
            <w:r w:rsidRPr="00A256C0">
              <w:rPr>
                <w:sz w:val="20"/>
              </w:rPr>
              <w:t xml:space="preserve">We’re halfway through </w:t>
            </w:r>
            <w:r w:rsidR="00974DF5" w:rsidRPr="00974DF5">
              <w:rPr>
                <w:sz w:val="20"/>
                <w:highlight w:val="yellow"/>
              </w:rPr>
              <w:t>Your Organization</w:t>
            </w:r>
            <w:r w:rsidRPr="00974DF5">
              <w:rPr>
                <w:sz w:val="20"/>
                <w:highlight w:val="yellow"/>
              </w:rPr>
              <w:t>’s</w:t>
            </w:r>
            <w:r w:rsidRPr="00A256C0">
              <w:rPr>
                <w:sz w:val="20"/>
              </w:rPr>
              <w:t xml:space="preserve"> </w:t>
            </w:r>
            <w:r w:rsidR="00B71EBA">
              <w:rPr>
                <w:sz w:val="20"/>
              </w:rPr>
              <w:t>Giving</w:t>
            </w:r>
            <w:r w:rsidRPr="00A256C0">
              <w:rPr>
                <w:sz w:val="20"/>
              </w:rPr>
              <w:t xml:space="preserve"> Campaign! </w:t>
            </w:r>
          </w:p>
          <w:p w14:paraId="5DD8EFF2" w14:textId="77777777" w:rsidR="00470D81" w:rsidRDefault="00A256C0" w:rsidP="006B59C8">
            <w:pPr>
              <w:pStyle w:val="BodyText"/>
              <w:spacing w:before="48"/>
              <w:ind w:left="0"/>
              <w:rPr>
                <w:sz w:val="20"/>
              </w:rPr>
            </w:pPr>
            <w:r w:rsidRPr="00A256C0">
              <w:rPr>
                <w:sz w:val="20"/>
              </w:rPr>
              <w:t xml:space="preserve">What makes this campaign powerful? </w:t>
            </w:r>
          </w:p>
          <w:p w14:paraId="20B22C00" w14:textId="7D4BBE85" w:rsidR="00A256C0" w:rsidRPr="00A256C0" w:rsidRDefault="00A256C0" w:rsidP="006B59C8">
            <w:pPr>
              <w:pStyle w:val="BodyText"/>
              <w:spacing w:before="48"/>
              <w:ind w:left="0"/>
              <w:rPr>
                <w:sz w:val="20"/>
              </w:rPr>
            </w:pPr>
            <w:r w:rsidRPr="00A256C0">
              <w:rPr>
                <w:sz w:val="20"/>
              </w:rPr>
              <w:t>Choice. You can direct your gift to the causes that matter most to you — whether that’s families, youth, animals, or the environment.</w:t>
            </w:r>
          </w:p>
          <w:p w14:paraId="6E4EC367" w14:textId="5BF6AF31" w:rsidR="00A256C0" w:rsidRPr="00A256C0" w:rsidRDefault="00A256C0" w:rsidP="006B59C8">
            <w:pPr>
              <w:pStyle w:val="BodyText"/>
              <w:spacing w:before="48"/>
              <w:ind w:left="0"/>
              <w:rPr>
                <w:sz w:val="20"/>
              </w:rPr>
            </w:pPr>
            <w:r w:rsidRPr="00A256C0">
              <w:rPr>
                <w:sz w:val="20"/>
              </w:rPr>
              <w:t>There’s still time to give back. Set up your payroll deduction today and make a difference where it matters most.</w:t>
            </w:r>
            <w:r w:rsidRPr="00A256C0">
              <w:rPr>
                <w:sz w:val="20"/>
              </w:rPr>
              <w:br/>
            </w:r>
            <w:r w:rsidR="006A3A5B" w:rsidRPr="00545CF3">
              <w:rPr>
                <w:sz w:val="20"/>
              </w:rPr>
              <w:t>#UnitedIsTheWay #Montage</w:t>
            </w:r>
            <w:r w:rsidR="006A3A5B">
              <w:rPr>
                <w:sz w:val="20"/>
              </w:rPr>
              <w:t>Health #UWMC</w:t>
            </w:r>
          </w:p>
          <w:p w14:paraId="4817B469" w14:textId="77777777" w:rsidR="00545CF3" w:rsidRDefault="00545CF3">
            <w:pPr>
              <w:pStyle w:val="BodyText"/>
              <w:spacing w:before="48"/>
              <w:ind w:left="0"/>
              <w:rPr>
                <w:sz w:val="20"/>
              </w:rPr>
            </w:pPr>
          </w:p>
        </w:tc>
        <w:tc>
          <w:tcPr>
            <w:tcW w:w="2898" w:type="dxa"/>
          </w:tcPr>
          <w:p w14:paraId="5070F483" w14:textId="139C490B" w:rsidR="00545CF3" w:rsidRDefault="005D641D">
            <w:pPr>
              <w:pStyle w:val="BodyText"/>
              <w:spacing w:before="48"/>
              <w:ind w:left="0"/>
              <w:rPr>
                <w:sz w:val="20"/>
              </w:rPr>
            </w:pPr>
            <w:r>
              <w:rPr>
                <w:noProof/>
                <w:sz w:val="20"/>
              </w:rPr>
              <w:drawing>
                <wp:inline distT="0" distB="0" distL="0" distR="0" wp14:anchorId="361C83AB" wp14:editId="5A1E7233">
                  <wp:extent cx="1689374" cy="2112136"/>
                  <wp:effectExtent l="0" t="0" r="6350" b="2540"/>
                  <wp:docPr id="1436865017"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65017" name="Picture 5">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9916" cy="2137819"/>
                          </a:xfrm>
                          <a:prstGeom prst="rect">
                            <a:avLst/>
                          </a:prstGeom>
                          <a:noFill/>
                          <a:ln>
                            <a:noFill/>
                          </a:ln>
                        </pic:spPr>
                      </pic:pic>
                    </a:graphicData>
                  </a:graphic>
                </wp:inline>
              </w:drawing>
            </w:r>
          </w:p>
        </w:tc>
      </w:tr>
      <w:tr w:rsidR="00B91114" w14:paraId="0DA75F22" w14:textId="77777777" w:rsidTr="00A256C0">
        <w:tc>
          <w:tcPr>
            <w:tcW w:w="2898" w:type="dxa"/>
          </w:tcPr>
          <w:p w14:paraId="6407ADB7" w14:textId="6B607AE9" w:rsidR="00545CF3" w:rsidRDefault="00D074EC">
            <w:pPr>
              <w:pStyle w:val="BodyText"/>
              <w:spacing w:before="48"/>
              <w:ind w:left="0"/>
              <w:rPr>
                <w:sz w:val="20"/>
              </w:rPr>
            </w:pPr>
            <w:r w:rsidRPr="00D074EC">
              <w:rPr>
                <w:sz w:val="20"/>
              </w:rPr>
              <w:t>Story/Impact Highlight Post</w:t>
            </w:r>
          </w:p>
        </w:tc>
        <w:tc>
          <w:tcPr>
            <w:tcW w:w="5580" w:type="dxa"/>
          </w:tcPr>
          <w:p w14:paraId="60CC038A" w14:textId="01936FD0" w:rsidR="00D074EC" w:rsidRPr="00D074EC" w:rsidRDefault="00D074EC" w:rsidP="00D074EC">
            <w:pPr>
              <w:pStyle w:val="BodyText"/>
              <w:spacing w:before="48"/>
              <w:ind w:left="0"/>
              <w:rPr>
                <w:sz w:val="20"/>
              </w:rPr>
            </w:pPr>
            <w:r w:rsidRPr="00D074EC">
              <w:rPr>
                <w:sz w:val="20"/>
              </w:rPr>
              <w:t xml:space="preserve">Every gift tells a story. Meet Edith, a caregiver in our Family, Friends, and Neighbors Program. </w:t>
            </w:r>
          </w:p>
          <w:p w14:paraId="0DB0BF0B" w14:textId="10351F9C" w:rsidR="00D074EC" w:rsidRPr="00D074EC" w:rsidRDefault="00D074EC" w:rsidP="00D074EC">
            <w:pPr>
              <w:pStyle w:val="BodyText"/>
              <w:spacing w:before="48"/>
              <w:ind w:left="0"/>
              <w:rPr>
                <w:sz w:val="20"/>
              </w:rPr>
            </w:pPr>
            <w:r w:rsidRPr="00D074EC">
              <w:rPr>
                <w:sz w:val="20"/>
              </w:rPr>
              <w:t xml:space="preserve">Through playgroups and workshops, Edith has learned that the </w:t>
            </w:r>
            <w:r w:rsidRPr="00D074EC">
              <w:rPr>
                <w:i/>
                <w:iCs/>
                <w:sz w:val="20"/>
              </w:rPr>
              <w:t>process is more important than the product</w:t>
            </w:r>
            <w:r w:rsidRPr="00D074EC">
              <w:rPr>
                <w:sz w:val="20"/>
              </w:rPr>
              <w:t xml:space="preserve"> — giving her granddaughter space to learn, explore, and connect with other kids. </w:t>
            </w:r>
          </w:p>
          <w:p w14:paraId="15A01EB9" w14:textId="610A5B1E" w:rsidR="00545CF3" w:rsidRDefault="00D074EC">
            <w:pPr>
              <w:pStyle w:val="BodyText"/>
              <w:spacing w:before="48"/>
              <w:ind w:left="0"/>
              <w:rPr>
                <w:sz w:val="20"/>
              </w:rPr>
            </w:pPr>
            <w:r w:rsidRPr="00D074EC">
              <w:rPr>
                <w:sz w:val="20"/>
              </w:rPr>
              <w:t>This is the ripple effect of giving. Your pledge makes stories like Edith’s possible.</w:t>
            </w:r>
            <w:r w:rsidRPr="00D074EC">
              <w:rPr>
                <w:sz w:val="20"/>
              </w:rPr>
              <w:br/>
            </w:r>
            <w:r w:rsidR="006A3A5B" w:rsidRPr="00545CF3">
              <w:rPr>
                <w:sz w:val="20"/>
              </w:rPr>
              <w:t>#UnitedIsTheWay #Montage</w:t>
            </w:r>
            <w:r w:rsidR="006A3A5B">
              <w:rPr>
                <w:sz w:val="20"/>
              </w:rPr>
              <w:t>Health #UWMC</w:t>
            </w:r>
          </w:p>
        </w:tc>
        <w:tc>
          <w:tcPr>
            <w:tcW w:w="2898" w:type="dxa"/>
          </w:tcPr>
          <w:p w14:paraId="3AC75F7F" w14:textId="4959D314" w:rsidR="00545CF3" w:rsidRDefault="005D641D">
            <w:pPr>
              <w:pStyle w:val="BodyText"/>
              <w:spacing w:before="48"/>
              <w:ind w:left="0"/>
              <w:rPr>
                <w:sz w:val="20"/>
              </w:rPr>
            </w:pPr>
            <w:r>
              <w:rPr>
                <w:noProof/>
                <w:sz w:val="20"/>
              </w:rPr>
              <w:drawing>
                <wp:inline distT="0" distB="0" distL="0" distR="0" wp14:anchorId="1907A937" wp14:editId="479BDA1B">
                  <wp:extent cx="1667814" cy="2085179"/>
                  <wp:effectExtent l="0" t="0" r="8890" b="0"/>
                  <wp:docPr id="866210836"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10836" name="Picture 6">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496" cy="2098534"/>
                          </a:xfrm>
                          <a:prstGeom prst="rect">
                            <a:avLst/>
                          </a:prstGeom>
                          <a:noFill/>
                          <a:ln>
                            <a:noFill/>
                          </a:ln>
                        </pic:spPr>
                      </pic:pic>
                    </a:graphicData>
                  </a:graphic>
                </wp:inline>
              </w:drawing>
            </w:r>
          </w:p>
        </w:tc>
      </w:tr>
      <w:tr w:rsidR="00B91114" w14:paraId="1A66A1EB" w14:textId="77777777" w:rsidTr="00A256C0">
        <w:tc>
          <w:tcPr>
            <w:tcW w:w="2898" w:type="dxa"/>
          </w:tcPr>
          <w:p w14:paraId="429EA4A4" w14:textId="19287C9A" w:rsidR="00A256C0" w:rsidRDefault="00D074EC" w:rsidP="00D074EC">
            <w:pPr>
              <w:pStyle w:val="BodyText"/>
              <w:spacing w:before="48"/>
              <w:ind w:left="0"/>
              <w:rPr>
                <w:sz w:val="20"/>
              </w:rPr>
            </w:pPr>
            <w:r w:rsidRPr="00D074EC">
              <w:rPr>
                <w:sz w:val="20"/>
              </w:rPr>
              <w:t>Final Week Email 1 Post</w:t>
            </w:r>
          </w:p>
        </w:tc>
        <w:tc>
          <w:tcPr>
            <w:tcW w:w="5580" w:type="dxa"/>
          </w:tcPr>
          <w:p w14:paraId="522D85B5" w14:textId="39CF283E" w:rsidR="00D074EC" w:rsidRPr="00D074EC" w:rsidRDefault="00D074EC" w:rsidP="00D074EC">
            <w:pPr>
              <w:pStyle w:val="BodyText"/>
              <w:spacing w:before="48"/>
              <w:ind w:left="0"/>
              <w:rPr>
                <w:sz w:val="20"/>
              </w:rPr>
            </w:pPr>
            <w:r w:rsidRPr="00D074EC">
              <w:rPr>
                <w:sz w:val="20"/>
              </w:rPr>
              <w:t xml:space="preserve">We’re in the final stretch! </w:t>
            </w:r>
          </w:p>
          <w:p w14:paraId="376F4A25" w14:textId="6605B077" w:rsidR="00D074EC" w:rsidRPr="00D074EC" w:rsidRDefault="00D074EC" w:rsidP="00D074EC">
            <w:pPr>
              <w:pStyle w:val="BodyText"/>
              <w:spacing w:before="48"/>
              <w:ind w:left="0"/>
              <w:rPr>
                <w:sz w:val="20"/>
              </w:rPr>
            </w:pPr>
            <w:r w:rsidRPr="00D074EC">
              <w:rPr>
                <w:sz w:val="20"/>
              </w:rPr>
              <w:t>But we’re not there yet — and your pledge could be the one that helps us finish strong.</w:t>
            </w:r>
          </w:p>
          <w:p w14:paraId="5B1EFDF8" w14:textId="2959A5DD" w:rsidR="00A256C0" w:rsidRDefault="00D074EC" w:rsidP="00D074EC">
            <w:pPr>
              <w:pStyle w:val="BodyText"/>
              <w:spacing w:before="48"/>
              <w:ind w:left="0"/>
              <w:rPr>
                <w:sz w:val="20"/>
              </w:rPr>
            </w:pPr>
            <w:r w:rsidRPr="00D074EC">
              <w:rPr>
                <w:sz w:val="20"/>
              </w:rPr>
              <w:t xml:space="preserve">Join your colleagues in giving back. Together, we’re proving that </w:t>
            </w:r>
            <w:r w:rsidRPr="007E0DE4">
              <w:rPr>
                <w:b/>
                <w:bCs/>
                <w:i/>
                <w:iCs/>
                <w:sz w:val="20"/>
              </w:rPr>
              <w:t>United is the Way</w:t>
            </w:r>
            <w:r w:rsidRPr="00D074EC">
              <w:rPr>
                <w:sz w:val="20"/>
              </w:rPr>
              <w:t xml:space="preserve"> to build a stronger community.</w:t>
            </w:r>
            <w:r w:rsidRPr="00D074EC">
              <w:rPr>
                <w:sz w:val="20"/>
              </w:rPr>
              <w:br/>
            </w:r>
            <w:r w:rsidR="006A3A5B" w:rsidRPr="00545CF3">
              <w:rPr>
                <w:sz w:val="20"/>
              </w:rPr>
              <w:t>#UnitedIsTheWay #Montage</w:t>
            </w:r>
            <w:r w:rsidR="006A3A5B">
              <w:rPr>
                <w:sz w:val="20"/>
              </w:rPr>
              <w:t>Health #UWMC</w:t>
            </w:r>
          </w:p>
        </w:tc>
        <w:tc>
          <w:tcPr>
            <w:tcW w:w="2898" w:type="dxa"/>
          </w:tcPr>
          <w:p w14:paraId="4F01FD7E" w14:textId="2F50FF34" w:rsidR="00A256C0" w:rsidRDefault="000A608A">
            <w:pPr>
              <w:pStyle w:val="BodyText"/>
              <w:spacing w:before="48"/>
              <w:ind w:left="0"/>
              <w:rPr>
                <w:sz w:val="20"/>
              </w:rPr>
            </w:pPr>
            <w:r>
              <w:rPr>
                <w:noProof/>
                <w:sz w:val="20"/>
              </w:rPr>
              <w:drawing>
                <wp:inline distT="0" distB="0" distL="0" distR="0" wp14:anchorId="039FFA83" wp14:editId="6EDB48F2">
                  <wp:extent cx="1648170" cy="2060619"/>
                  <wp:effectExtent l="0" t="0" r="9525" b="0"/>
                  <wp:docPr id="1968648059" name="Picture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48059" name="Picture 7">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4351" cy="2080850"/>
                          </a:xfrm>
                          <a:prstGeom prst="rect">
                            <a:avLst/>
                          </a:prstGeom>
                          <a:noFill/>
                          <a:ln>
                            <a:noFill/>
                          </a:ln>
                        </pic:spPr>
                      </pic:pic>
                    </a:graphicData>
                  </a:graphic>
                </wp:inline>
              </w:drawing>
            </w:r>
          </w:p>
        </w:tc>
      </w:tr>
      <w:tr w:rsidR="00B91114" w14:paraId="1D14A76D" w14:textId="77777777" w:rsidTr="00A256C0">
        <w:tc>
          <w:tcPr>
            <w:tcW w:w="2898" w:type="dxa"/>
          </w:tcPr>
          <w:p w14:paraId="25E07476" w14:textId="5C0D1D23" w:rsidR="00A256C0" w:rsidRDefault="00D074EC">
            <w:pPr>
              <w:pStyle w:val="BodyText"/>
              <w:spacing w:before="48"/>
              <w:ind w:left="0"/>
              <w:rPr>
                <w:sz w:val="20"/>
              </w:rPr>
            </w:pPr>
            <w:r w:rsidRPr="00D074EC">
              <w:rPr>
                <w:sz w:val="20"/>
              </w:rPr>
              <w:lastRenderedPageBreak/>
              <w:t>Final Week Email 2 Post</w:t>
            </w:r>
          </w:p>
        </w:tc>
        <w:tc>
          <w:tcPr>
            <w:tcW w:w="5580" w:type="dxa"/>
          </w:tcPr>
          <w:p w14:paraId="3E6520FB" w14:textId="0977ACA7" w:rsidR="00D074EC" w:rsidRPr="00D074EC" w:rsidRDefault="00D074EC" w:rsidP="00D074EC">
            <w:pPr>
              <w:pStyle w:val="BodyText"/>
              <w:spacing w:before="48"/>
              <w:ind w:left="0"/>
              <w:rPr>
                <w:sz w:val="20"/>
              </w:rPr>
            </w:pPr>
            <w:r w:rsidRPr="00D074EC">
              <w:rPr>
                <w:sz w:val="20"/>
              </w:rPr>
              <w:t xml:space="preserve">One campaign. Endless possibilities. </w:t>
            </w:r>
          </w:p>
          <w:p w14:paraId="72848A35" w14:textId="5C1F7DE6" w:rsidR="00467328" w:rsidRDefault="00D074EC" w:rsidP="00D074EC">
            <w:pPr>
              <w:pStyle w:val="BodyText"/>
              <w:spacing w:before="48"/>
              <w:ind w:left="0"/>
              <w:rPr>
                <w:sz w:val="20"/>
              </w:rPr>
            </w:pPr>
            <w:r w:rsidRPr="00D074EC">
              <w:rPr>
                <w:sz w:val="20"/>
              </w:rPr>
              <w:t xml:space="preserve">Through </w:t>
            </w:r>
            <w:r w:rsidR="00974DF5" w:rsidRPr="00974DF5">
              <w:rPr>
                <w:sz w:val="20"/>
                <w:highlight w:val="yellow"/>
              </w:rPr>
              <w:t>Your Organization</w:t>
            </w:r>
            <w:r w:rsidRPr="00974DF5">
              <w:rPr>
                <w:sz w:val="20"/>
                <w:highlight w:val="yellow"/>
              </w:rPr>
              <w:t>’s</w:t>
            </w:r>
            <w:r w:rsidRPr="00D074EC">
              <w:rPr>
                <w:sz w:val="20"/>
              </w:rPr>
              <w:t xml:space="preserve"> </w:t>
            </w:r>
            <w:r w:rsidR="00B71EBA">
              <w:rPr>
                <w:sz w:val="20"/>
              </w:rPr>
              <w:t>Giving</w:t>
            </w:r>
            <w:r w:rsidRPr="00D074EC">
              <w:rPr>
                <w:sz w:val="20"/>
              </w:rPr>
              <w:t xml:space="preserve"> Campaign, you can direct your pledge to what matters most to you:</w:t>
            </w:r>
          </w:p>
          <w:p w14:paraId="1127744F" w14:textId="77777777" w:rsidR="00467328" w:rsidRDefault="00D074EC" w:rsidP="00467328">
            <w:pPr>
              <w:pStyle w:val="BodyText"/>
              <w:numPr>
                <w:ilvl w:val="0"/>
                <w:numId w:val="3"/>
              </w:numPr>
              <w:spacing w:before="48"/>
              <w:rPr>
                <w:sz w:val="20"/>
              </w:rPr>
            </w:pPr>
            <w:r w:rsidRPr="00D074EC">
              <w:rPr>
                <w:sz w:val="20"/>
              </w:rPr>
              <w:t>Families &amp; youth</w:t>
            </w:r>
          </w:p>
          <w:p w14:paraId="38271658" w14:textId="77777777" w:rsidR="00467328" w:rsidRDefault="00D074EC" w:rsidP="00467328">
            <w:pPr>
              <w:pStyle w:val="BodyText"/>
              <w:numPr>
                <w:ilvl w:val="0"/>
                <w:numId w:val="3"/>
              </w:numPr>
              <w:spacing w:before="48"/>
              <w:rPr>
                <w:sz w:val="20"/>
              </w:rPr>
            </w:pPr>
            <w:r w:rsidRPr="00D074EC">
              <w:rPr>
                <w:sz w:val="20"/>
              </w:rPr>
              <w:t>Animals</w:t>
            </w:r>
          </w:p>
          <w:p w14:paraId="1034729E" w14:textId="77777777" w:rsidR="00C26136" w:rsidRDefault="00D074EC" w:rsidP="00C26136">
            <w:pPr>
              <w:pStyle w:val="BodyText"/>
              <w:numPr>
                <w:ilvl w:val="0"/>
                <w:numId w:val="3"/>
              </w:numPr>
              <w:spacing w:before="48"/>
              <w:rPr>
                <w:sz w:val="20"/>
              </w:rPr>
            </w:pPr>
            <w:r w:rsidRPr="00D074EC">
              <w:rPr>
                <w:sz w:val="20"/>
              </w:rPr>
              <w:t>The environment</w:t>
            </w:r>
          </w:p>
          <w:p w14:paraId="48AF1539" w14:textId="2F4BF64B" w:rsidR="00D074EC" w:rsidRPr="00D074EC" w:rsidRDefault="00D074EC" w:rsidP="00C26136">
            <w:pPr>
              <w:pStyle w:val="BodyText"/>
              <w:numPr>
                <w:ilvl w:val="0"/>
                <w:numId w:val="3"/>
              </w:numPr>
              <w:spacing w:before="48"/>
              <w:rPr>
                <w:sz w:val="20"/>
              </w:rPr>
            </w:pPr>
            <w:r w:rsidRPr="00D074EC">
              <w:rPr>
                <w:sz w:val="20"/>
              </w:rPr>
              <w:t>United Way’s impact areas</w:t>
            </w:r>
          </w:p>
          <w:p w14:paraId="2EE0A79D" w14:textId="0ED3C1C8" w:rsidR="00A256C0" w:rsidRDefault="00D074EC" w:rsidP="00D074EC">
            <w:pPr>
              <w:pStyle w:val="BodyText"/>
              <w:spacing w:before="48"/>
              <w:ind w:left="0"/>
              <w:rPr>
                <w:sz w:val="20"/>
              </w:rPr>
            </w:pPr>
            <w:r w:rsidRPr="00D074EC">
              <w:rPr>
                <w:sz w:val="20"/>
              </w:rPr>
              <w:t>It’s your gift, your choice, your community. Let’s make it count.</w:t>
            </w:r>
            <w:r w:rsidRPr="00D074EC">
              <w:rPr>
                <w:sz w:val="20"/>
              </w:rPr>
              <w:br/>
            </w:r>
            <w:r w:rsidR="006A3A5B" w:rsidRPr="00545CF3">
              <w:rPr>
                <w:sz w:val="20"/>
              </w:rPr>
              <w:t>#UnitedIsTheWay #Montage</w:t>
            </w:r>
            <w:r w:rsidR="006A3A5B">
              <w:rPr>
                <w:sz w:val="20"/>
              </w:rPr>
              <w:t>Health #UWMC</w:t>
            </w:r>
          </w:p>
        </w:tc>
        <w:tc>
          <w:tcPr>
            <w:tcW w:w="2898" w:type="dxa"/>
          </w:tcPr>
          <w:p w14:paraId="7B8AF637" w14:textId="7A68393F" w:rsidR="00A256C0" w:rsidRDefault="002C0276">
            <w:pPr>
              <w:pStyle w:val="BodyText"/>
              <w:spacing w:before="48"/>
              <w:ind w:left="0"/>
              <w:rPr>
                <w:sz w:val="20"/>
              </w:rPr>
            </w:pPr>
            <w:r>
              <w:rPr>
                <w:noProof/>
                <w:sz w:val="20"/>
              </w:rPr>
              <w:drawing>
                <wp:inline distT="0" distB="0" distL="0" distR="0" wp14:anchorId="737510B1" wp14:editId="7ED9C037">
                  <wp:extent cx="1771783" cy="2215166"/>
                  <wp:effectExtent l="0" t="0" r="0" b="0"/>
                  <wp:docPr id="116218700"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700" name="Picture 8">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234" cy="2231983"/>
                          </a:xfrm>
                          <a:prstGeom prst="rect">
                            <a:avLst/>
                          </a:prstGeom>
                          <a:noFill/>
                          <a:ln>
                            <a:noFill/>
                          </a:ln>
                        </pic:spPr>
                      </pic:pic>
                    </a:graphicData>
                  </a:graphic>
                </wp:inline>
              </w:drawing>
            </w:r>
          </w:p>
        </w:tc>
      </w:tr>
      <w:tr w:rsidR="00B91114" w14:paraId="13E93BB3" w14:textId="77777777" w:rsidTr="00A256C0">
        <w:tc>
          <w:tcPr>
            <w:tcW w:w="2898" w:type="dxa"/>
          </w:tcPr>
          <w:p w14:paraId="3C67B56C" w14:textId="22456E0D" w:rsidR="00A256C0" w:rsidRDefault="00D074EC">
            <w:pPr>
              <w:pStyle w:val="BodyText"/>
              <w:spacing w:before="48"/>
              <w:ind w:left="0"/>
              <w:rPr>
                <w:sz w:val="20"/>
              </w:rPr>
            </w:pPr>
            <w:r w:rsidRPr="00D074EC">
              <w:rPr>
                <w:sz w:val="20"/>
              </w:rPr>
              <w:t>Final Week Email 3 Post</w:t>
            </w:r>
          </w:p>
        </w:tc>
        <w:tc>
          <w:tcPr>
            <w:tcW w:w="5580" w:type="dxa"/>
          </w:tcPr>
          <w:p w14:paraId="75CE5D8F" w14:textId="5CB873CC" w:rsidR="00D074EC" w:rsidRPr="00D074EC" w:rsidRDefault="00D074EC" w:rsidP="00D074EC">
            <w:pPr>
              <w:pStyle w:val="BodyText"/>
              <w:spacing w:before="48"/>
              <w:ind w:left="0"/>
              <w:rPr>
                <w:sz w:val="20"/>
              </w:rPr>
            </w:pPr>
            <w:r w:rsidRPr="00D074EC">
              <w:rPr>
                <w:sz w:val="20"/>
              </w:rPr>
              <w:t xml:space="preserve">Last chance! Today is the final day to be part of </w:t>
            </w:r>
            <w:r w:rsidR="00974DF5" w:rsidRPr="00974DF5">
              <w:rPr>
                <w:sz w:val="20"/>
                <w:highlight w:val="yellow"/>
              </w:rPr>
              <w:t>Your Organization</w:t>
            </w:r>
            <w:r w:rsidRPr="00974DF5">
              <w:rPr>
                <w:sz w:val="20"/>
                <w:highlight w:val="yellow"/>
              </w:rPr>
              <w:t>’s</w:t>
            </w:r>
            <w:r w:rsidRPr="00D074EC">
              <w:rPr>
                <w:sz w:val="20"/>
              </w:rPr>
              <w:t xml:space="preserve"> </w:t>
            </w:r>
            <w:r w:rsidR="00B71EBA">
              <w:rPr>
                <w:sz w:val="20"/>
              </w:rPr>
              <w:t>Giving</w:t>
            </w:r>
            <w:r w:rsidRPr="00D074EC">
              <w:rPr>
                <w:sz w:val="20"/>
              </w:rPr>
              <w:t xml:space="preserve"> Campaign.</w:t>
            </w:r>
          </w:p>
          <w:p w14:paraId="08E81B95" w14:textId="77777777" w:rsidR="00D074EC" w:rsidRPr="00D074EC" w:rsidRDefault="00D074EC" w:rsidP="00D074EC">
            <w:pPr>
              <w:pStyle w:val="BodyText"/>
              <w:spacing w:before="48"/>
              <w:ind w:left="0"/>
              <w:rPr>
                <w:sz w:val="20"/>
              </w:rPr>
            </w:pPr>
            <w:r w:rsidRPr="00D074EC">
              <w:rPr>
                <w:sz w:val="20"/>
              </w:rPr>
              <w:t>Your pledge helps children thrive, families succeed, and neighbors get the resources they need.</w:t>
            </w:r>
          </w:p>
          <w:p w14:paraId="71A7CC3E" w14:textId="034FBCF8" w:rsidR="00A256C0" w:rsidRDefault="00D074EC">
            <w:pPr>
              <w:pStyle w:val="BodyText"/>
              <w:spacing w:before="48"/>
              <w:ind w:left="0"/>
              <w:rPr>
                <w:sz w:val="20"/>
              </w:rPr>
            </w:pPr>
            <w:r w:rsidRPr="00D074EC">
              <w:rPr>
                <w:sz w:val="20"/>
              </w:rPr>
              <w:t xml:space="preserve">Don’t miss your chance to make a difference. </w:t>
            </w:r>
            <w:r w:rsidRPr="00D074EC">
              <w:rPr>
                <w:sz w:val="20"/>
              </w:rPr>
              <w:br/>
            </w:r>
            <w:r w:rsidR="006A3A5B" w:rsidRPr="00545CF3">
              <w:rPr>
                <w:sz w:val="20"/>
              </w:rPr>
              <w:t>#UnitedIsTheWay #Montage</w:t>
            </w:r>
            <w:r w:rsidR="006A3A5B">
              <w:rPr>
                <w:sz w:val="20"/>
              </w:rPr>
              <w:t>Health #UWMC</w:t>
            </w:r>
          </w:p>
        </w:tc>
        <w:tc>
          <w:tcPr>
            <w:tcW w:w="2898" w:type="dxa"/>
          </w:tcPr>
          <w:p w14:paraId="4D5368D3" w14:textId="5C9425BC" w:rsidR="00A256C0" w:rsidRDefault="002C0276">
            <w:pPr>
              <w:pStyle w:val="BodyText"/>
              <w:spacing w:before="48"/>
              <w:ind w:left="0"/>
              <w:rPr>
                <w:sz w:val="20"/>
              </w:rPr>
            </w:pPr>
            <w:r>
              <w:rPr>
                <w:noProof/>
                <w:sz w:val="20"/>
              </w:rPr>
              <w:drawing>
                <wp:inline distT="0" distB="0" distL="0" distR="0" wp14:anchorId="0497C649" wp14:editId="2A26F60F">
                  <wp:extent cx="1771580" cy="2214912"/>
                  <wp:effectExtent l="0" t="0" r="635" b="0"/>
                  <wp:docPr id="187146121" name="Picture 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121" name="Picture 9">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4000" cy="2230440"/>
                          </a:xfrm>
                          <a:prstGeom prst="rect">
                            <a:avLst/>
                          </a:prstGeom>
                          <a:noFill/>
                          <a:ln>
                            <a:noFill/>
                          </a:ln>
                        </pic:spPr>
                      </pic:pic>
                    </a:graphicData>
                  </a:graphic>
                </wp:inline>
              </w:drawing>
            </w:r>
          </w:p>
        </w:tc>
      </w:tr>
      <w:tr w:rsidR="00B91114" w14:paraId="26AEF609" w14:textId="77777777" w:rsidTr="00A256C0">
        <w:tc>
          <w:tcPr>
            <w:tcW w:w="2898" w:type="dxa"/>
          </w:tcPr>
          <w:p w14:paraId="3141AFD2" w14:textId="5E390A9F" w:rsidR="00A256C0" w:rsidRDefault="00D074EC">
            <w:pPr>
              <w:pStyle w:val="BodyText"/>
              <w:spacing w:before="48"/>
              <w:ind w:left="0"/>
              <w:rPr>
                <w:sz w:val="20"/>
              </w:rPr>
            </w:pPr>
            <w:r w:rsidRPr="00D074EC">
              <w:rPr>
                <w:sz w:val="20"/>
              </w:rPr>
              <w:t>Recap/Thank You Post</w:t>
            </w:r>
          </w:p>
        </w:tc>
        <w:tc>
          <w:tcPr>
            <w:tcW w:w="5580" w:type="dxa"/>
          </w:tcPr>
          <w:p w14:paraId="744EE30A" w14:textId="327E46DB" w:rsidR="00D074EC" w:rsidRPr="00D074EC" w:rsidRDefault="00D074EC" w:rsidP="00D074EC">
            <w:pPr>
              <w:pStyle w:val="BodyText"/>
              <w:spacing w:before="48"/>
              <w:ind w:left="0"/>
              <w:rPr>
                <w:sz w:val="20"/>
              </w:rPr>
            </w:pPr>
            <w:r w:rsidRPr="00D074EC">
              <w:rPr>
                <w:sz w:val="20"/>
              </w:rPr>
              <w:t xml:space="preserve">Thank you, </w:t>
            </w:r>
            <w:r w:rsidR="00974DF5" w:rsidRPr="00974DF5">
              <w:rPr>
                <w:sz w:val="20"/>
                <w:highlight w:val="yellow"/>
              </w:rPr>
              <w:t>Your Organization</w:t>
            </w:r>
            <w:r w:rsidRPr="00D074EC">
              <w:rPr>
                <w:sz w:val="20"/>
              </w:rPr>
              <w:t>!</w:t>
            </w:r>
          </w:p>
          <w:p w14:paraId="1168D9D7" w14:textId="66B4A584" w:rsidR="00D074EC" w:rsidRPr="00D074EC" w:rsidRDefault="00D074EC" w:rsidP="00D074EC">
            <w:pPr>
              <w:pStyle w:val="BodyText"/>
              <w:spacing w:before="48"/>
              <w:ind w:left="0"/>
              <w:rPr>
                <w:sz w:val="20"/>
              </w:rPr>
            </w:pPr>
            <w:r w:rsidRPr="00D074EC">
              <w:rPr>
                <w:sz w:val="20"/>
              </w:rPr>
              <w:t xml:space="preserve">Because of your generosity, this year’s </w:t>
            </w:r>
            <w:r w:rsidR="00B71EBA">
              <w:rPr>
                <w:sz w:val="20"/>
              </w:rPr>
              <w:t>Giving</w:t>
            </w:r>
            <w:r w:rsidRPr="00D074EC">
              <w:rPr>
                <w:sz w:val="20"/>
              </w:rPr>
              <w:t xml:space="preserve"> Campaign raised [FINAL TOTAL RAISED] for Monterey County. Together, you’ve supported families, youth, animals, the environment, and vital community programs.</w:t>
            </w:r>
          </w:p>
          <w:p w14:paraId="4002E188" w14:textId="4FEAB367" w:rsidR="00A256C0" w:rsidRDefault="00D074EC" w:rsidP="00D074EC">
            <w:pPr>
              <w:pStyle w:val="BodyText"/>
              <w:spacing w:before="48"/>
              <w:ind w:left="0"/>
              <w:rPr>
                <w:sz w:val="20"/>
              </w:rPr>
            </w:pPr>
            <w:r w:rsidRPr="00D074EC">
              <w:rPr>
                <w:sz w:val="20"/>
              </w:rPr>
              <w:t xml:space="preserve">This is what philanthropy looks like. This is what it means to live united. </w:t>
            </w:r>
            <w:r w:rsidRPr="00D074EC">
              <w:rPr>
                <w:rFonts w:ascii="Segoe UI Emoji" w:hAnsi="Segoe UI Emoji" w:cs="Segoe UI Emoji"/>
                <w:sz w:val="20"/>
              </w:rPr>
              <w:t>💙</w:t>
            </w:r>
            <w:r w:rsidRPr="00D074EC">
              <w:rPr>
                <w:sz w:val="20"/>
              </w:rPr>
              <w:br/>
            </w:r>
            <w:r w:rsidR="006A3A5B" w:rsidRPr="00545CF3">
              <w:rPr>
                <w:sz w:val="20"/>
              </w:rPr>
              <w:t>#UnitedIsTheWay #Montage</w:t>
            </w:r>
            <w:r w:rsidR="006A3A5B">
              <w:rPr>
                <w:sz w:val="20"/>
              </w:rPr>
              <w:t>Health #UWMC</w:t>
            </w:r>
          </w:p>
        </w:tc>
        <w:tc>
          <w:tcPr>
            <w:tcW w:w="2898" w:type="dxa"/>
          </w:tcPr>
          <w:p w14:paraId="4992FADE" w14:textId="78F8AB64" w:rsidR="00A256C0" w:rsidRDefault="00B91114">
            <w:pPr>
              <w:pStyle w:val="BodyText"/>
              <w:spacing w:before="48"/>
              <w:ind w:left="0"/>
              <w:rPr>
                <w:sz w:val="20"/>
              </w:rPr>
            </w:pPr>
            <w:r>
              <w:rPr>
                <w:noProof/>
                <w:sz w:val="20"/>
              </w:rPr>
              <w:drawing>
                <wp:inline distT="0" distB="0" distL="0" distR="0" wp14:anchorId="5C3E7605" wp14:editId="348B7C65">
                  <wp:extent cx="1738648" cy="2173738"/>
                  <wp:effectExtent l="0" t="0" r="0" b="0"/>
                  <wp:docPr id="2129903647" name="Picture 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03647" name="Picture 10">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4274" cy="2193274"/>
                          </a:xfrm>
                          <a:prstGeom prst="rect">
                            <a:avLst/>
                          </a:prstGeom>
                          <a:noFill/>
                          <a:ln>
                            <a:noFill/>
                          </a:ln>
                        </pic:spPr>
                      </pic:pic>
                    </a:graphicData>
                  </a:graphic>
                </wp:inline>
              </w:drawing>
            </w:r>
          </w:p>
        </w:tc>
      </w:tr>
    </w:tbl>
    <w:p w14:paraId="7F4CAC69" w14:textId="6D12670D" w:rsidR="00545CF3" w:rsidRDefault="00E01265" w:rsidP="00AE0BC3">
      <w:pPr>
        <w:pStyle w:val="Heading2"/>
      </w:pPr>
      <w:bookmarkStart w:id="15" w:name="important_links"/>
      <w:r>
        <w:t>IMPORTANT CAMPAIGN LINKS</w:t>
      </w:r>
    </w:p>
    <w:bookmarkEnd w:id="15"/>
    <w:p w14:paraId="374ABE67" w14:textId="02B48B88" w:rsidR="00E01265" w:rsidRDefault="00A6414E" w:rsidP="00C10748">
      <w:pPr>
        <w:pStyle w:val="ListParagraph"/>
        <w:numPr>
          <w:ilvl w:val="0"/>
          <w:numId w:val="5"/>
        </w:numPr>
      </w:pPr>
      <w:r>
        <w:fldChar w:fldCharType="begin"/>
      </w:r>
      <w:r>
        <w:instrText>HYPERLINK "https://unitedwaymcca.org/workplacecampaigns"</w:instrText>
      </w:r>
      <w:r>
        <w:fldChar w:fldCharType="separate"/>
      </w:r>
      <w:r w:rsidR="00974DF5" w:rsidRPr="00A6414E">
        <w:rPr>
          <w:rStyle w:val="Hyperlink"/>
        </w:rPr>
        <w:t>Find Your Organizations</w:t>
      </w:r>
      <w:r w:rsidR="00C10748" w:rsidRPr="00A6414E">
        <w:rPr>
          <w:rStyle w:val="Hyperlink"/>
        </w:rPr>
        <w:t xml:space="preserve"> Donation Webpage</w:t>
      </w:r>
      <w:r>
        <w:fldChar w:fldCharType="end"/>
      </w:r>
    </w:p>
    <w:p w14:paraId="64B6560C" w14:textId="4903B723" w:rsidR="00B57931" w:rsidRDefault="00A6414E" w:rsidP="00C10748">
      <w:pPr>
        <w:pStyle w:val="ListParagraph"/>
        <w:numPr>
          <w:ilvl w:val="0"/>
          <w:numId w:val="5"/>
        </w:numPr>
      </w:pPr>
      <w:hyperlink r:id="rId29" w:history="1">
        <w:r w:rsidR="00B57931" w:rsidRPr="00A6414E">
          <w:rPr>
            <w:rStyle w:val="Hyperlink"/>
          </w:rPr>
          <w:t>Social Media Canva Template</w:t>
        </w:r>
      </w:hyperlink>
    </w:p>
    <w:p w14:paraId="46E68FCF" w14:textId="61265E25" w:rsidR="00C10748" w:rsidRDefault="00DD7B5A" w:rsidP="00C10748">
      <w:pPr>
        <w:pStyle w:val="ListParagraph"/>
        <w:numPr>
          <w:ilvl w:val="0"/>
          <w:numId w:val="5"/>
        </w:numPr>
      </w:pPr>
      <w:hyperlink r:id="rId30" w:history="1">
        <w:r w:rsidRPr="00DD7B5A">
          <w:rPr>
            <w:rStyle w:val="Hyperlink"/>
          </w:rPr>
          <w:t>United Way Videos</w:t>
        </w:r>
      </w:hyperlink>
    </w:p>
    <w:p w14:paraId="7ED37897" w14:textId="7B8C57BD" w:rsidR="009233A4" w:rsidRPr="00E01265" w:rsidRDefault="00D00BCF" w:rsidP="009233A4">
      <w:pPr>
        <w:pStyle w:val="ListParagraph"/>
        <w:numPr>
          <w:ilvl w:val="0"/>
          <w:numId w:val="5"/>
        </w:numPr>
      </w:pPr>
      <w:hyperlink r:id="rId31" w:history="1">
        <w:r w:rsidRPr="00042B70">
          <w:rPr>
            <w:rStyle w:val="Hyperlink"/>
          </w:rPr>
          <w:t>FAQs</w:t>
        </w:r>
      </w:hyperlink>
    </w:p>
    <w:sectPr w:rsidR="009233A4" w:rsidRPr="00E01265">
      <w:pgSz w:w="12240" w:h="15840"/>
      <w:pgMar w:top="1100" w:right="36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573AC" w14:textId="77777777" w:rsidR="00FC25D1" w:rsidRDefault="00FC25D1" w:rsidP="00FC25D1">
      <w:r>
        <w:separator/>
      </w:r>
    </w:p>
  </w:endnote>
  <w:endnote w:type="continuationSeparator" w:id="0">
    <w:p w14:paraId="610EEE0B" w14:textId="77777777" w:rsidR="00FC25D1" w:rsidRDefault="00FC25D1" w:rsidP="00FC2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nquin">
    <w:panose1 w:val="020B0004020203020204"/>
    <w:charset w:val="00"/>
    <w:family w:val="swiss"/>
    <w:pitch w:val="variable"/>
    <w:sig w:usb0="800080AF" w:usb1="5000204A" w:usb2="00000000" w:usb3="00000000" w:csb0="00000093" w:csb1="00000000"/>
  </w:font>
  <w:font w:name="Antonio">
    <w:panose1 w:val="00000000000000000000"/>
    <w:charset w:val="00"/>
    <w:family w:val="auto"/>
    <w:pitch w:val="variable"/>
    <w:sig w:usb0="A00000EF" w:usb1="0000204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E2AA1" w14:textId="77777777" w:rsidR="00FC25D1" w:rsidRDefault="00FC25D1" w:rsidP="00FC25D1">
      <w:r>
        <w:separator/>
      </w:r>
    </w:p>
  </w:footnote>
  <w:footnote w:type="continuationSeparator" w:id="0">
    <w:p w14:paraId="53BA3683" w14:textId="77777777" w:rsidR="00FC25D1" w:rsidRDefault="00FC25D1" w:rsidP="00FC25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A6320"/>
    <w:multiLevelType w:val="hybridMultilevel"/>
    <w:tmpl w:val="3E44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00E89"/>
    <w:multiLevelType w:val="hybridMultilevel"/>
    <w:tmpl w:val="C3BCB05E"/>
    <w:lvl w:ilvl="0" w:tplc="BCF47D0E">
      <w:numFmt w:val="bullet"/>
      <w:lvlText w:val=""/>
      <w:lvlJc w:val="left"/>
      <w:pPr>
        <w:ind w:left="1080" w:hanging="360"/>
      </w:pPr>
      <w:rPr>
        <w:rFonts w:ascii="Wingdings" w:eastAsia="Wingdings" w:hAnsi="Wingdings" w:cs="Wingdings" w:hint="default"/>
        <w:b w:val="0"/>
        <w:bCs w:val="0"/>
        <w:i w:val="0"/>
        <w:iCs w:val="0"/>
        <w:color w:val="0044B5"/>
        <w:spacing w:val="0"/>
        <w:w w:val="100"/>
        <w:sz w:val="24"/>
        <w:szCs w:val="24"/>
        <w:lang w:val="en-US" w:eastAsia="en-US" w:bidi="ar-SA"/>
      </w:rPr>
    </w:lvl>
    <w:lvl w:ilvl="1" w:tplc="25768A8C">
      <w:numFmt w:val="bullet"/>
      <w:lvlText w:val="•"/>
      <w:lvlJc w:val="left"/>
      <w:pPr>
        <w:ind w:left="2088" w:hanging="360"/>
      </w:pPr>
      <w:rPr>
        <w:rFonts w:hint="default"/>
        <w:lang w:val="en-US" w:eastAsia="en-US" w:bidi="ar-SA"/>
      </w:rPr>
    </w:lvl>
    <w:lvl w:ilvl="2" w:tplc="9A9489E6">
      <w:numFmt w:val="bullet"/>
      <w:lvlText w:val="•"/>
      <w:lvlJc w:val="left"/>
      <w:pPr>
        <w:ind w:left="3096" w:hanging="360"/>
      </w:pPr>
      <w:rPr>
        <w:rFonts w:hint="default"/>
        <w:lang w:val="en-US" w:eastAsia="en-US" w:bidi="ar-SA"/>
      </w:rPr>
    </w:lvl>
    <w:lvl w:ilvl="3" w:tplc="BEDA3F22">
      <w:numFmt w:val="bullet"/>
      <w:lvlText w:val="•"/>
      <w:lvlJc w:val="left"/>
      <w:pPr>
        <w:ind w:left="4104" w:hanging="360"/>
      </w:pPr>
      <w:rPr>
        <w:rFonts w:hint="default"/>
        <w:lang w:val="en-US" w:eastAsia="en-US" w:bidi="ar-SA"/>
      </w:rPr>
    </w:lvl>
    <w:lvl w:ilvl="4" w:tplc="582A9FD8">
      <w:numFmt w:val="bullet"/>
      <w:lvlText w:val="•"/>
      <w:lvlJc w:val="left"/>
      <w:pPr>
        <w:ind w:left="5112" w:hanging="360"/>
      </w:pPr>
      <w:rPr>
        <w:rFonts w:hint="default"/>
        <w:lang w:val="en-US" w:eastAsia="en-US" w:bidi="ar-SA"/>
      </w:rPr>
    </w:lvl>
    <w:lvl w:ilvl="5" w:tplc="8C8676D8">
      <w:numFmt w:val="bullet"/>
      <w:lvlText w:val="•"/>
      <w:lvlJc w:val="left"/>
      <w:pPr>
        <w:ind w:left="6120" w:hanging="360"/>
      </w:pPr>
      <w:rPr>
        <w:rFonts w:hint="default"/>
        <w:lang w:val="en-US" w:eastAsia="en-US" w:bidi="ar-SA"/>
      </w:rPr>
    </w:lvl>
    <w:lvl w:ilvl="6" w:tplc="C07863A6">
      <w:numFmt w:val="bullet"/>
      <w:lvlText w:val="•"/>
      <w:lvlJc w:val="left"/>
      <w:pPr>
        <w:ind w:left="7128" w:hanging="360"/>
      </w:pPr>
      <w:rPr>
        <w:rFonts w:hint="default"/>
        <w:lang w:val="en-US" w:eastAsia="en-US" w:bidi="ar-SA"/>
      </w:rPr>
    </w:lvl>
    <w:lvl w:ilvl="7" w:tplc="5274B416">
      <w:numFmt w:val="bullet"/>
      <w:lvlText w:val="•"/>
      <w:lvlJc w:val="left"/>
      <w:pPr>
        <w:ind w:left="8136" w:hanging="360"/>
      </w:pPr>
      <w:rPr>
        <w:rFonts w:hint="default"/>
        <w:lang w:val="en-US" w:eastAsia="en-US" w:bidi="ar-SA"/>
      </w:rPr>
    </w:lvl>
    <w:lvl w:ilvl="8" w:tplc="2D10240C">
      <w:numFmt w:val="bullet"/>
      <w:lvlText w:val="•"/>
      <w:lvlJc w:val="left"/>
      <w:pPr>
        <w:ind w:left="9144" w:hanging="360"/>
      </w:pPr>
      <w:rPr>
        <w:rFonts w:hint="default"/>
        <w:lang w:val="en-US" w:eastAsia="en-US" w:bidi="ar-SA"/>
      </w:rPr>
    </w:lvl>
  </w:abstractNum>
  <w:abstractNum w:abstractNumId="2" w15:restartNumberingAfterBreak="0">
    <w:nsid w:val="362B5630"/>
    <w:multiLevelType w:val="hybridMultilevel"/>
    <w:tmpl w:val="52DC1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8F022A"/>
    <w:multiLevelType w:val="hybridMultilevel"/>
    <w:tmpl w:val="4558B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B10091"/>
    <w:multiLevelType w:val="hybridMultilevel"/>
    <w:tmpl w:val="C554C72A"/>
    <w:lvl w:ilvl="0" w:tplc="4988376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0602F202">
      <w:numFmt w:val="bullet"/>
      <w:lvlText w:val="•"/>
      <w:lvlJc w:val="left"/>
      <w:pPr>
        <w:ind w:left="2088" w:hanging="360"/>
      </w:pPr>
      <w:rPr>
        <w:rFonts w:hint="default"/>
        <w:lang w:val="en-US" w:eastAsia="en-US" w:bidi="ar-SA"/>
      </w:rPr>
    </w:lvl>
    <w:lvl w:ilvl="2" w:tplc="EAF07F9C">
      <w:numFmt w:val="bullet"/>
      <w:lvlText w:val="•"/>
      <w:lvlJc w:val="left"/>
      <w:pPr>
        <w:ind w:left="3096" w:hanging="360"/>
      </w:pPr>
      <w:rPr>
        <w:rFonts w:hint="default"/>
        <w:lang w:val="en-US" w:eastAsia="en-US" w:bidi="ar-SA"/>
      </w:rPr>
    </w:lvl>
    <w:lvl w:ilvl="3" w:tplc="F3AA8502">
      <w:numFmt w:val="bullet"/>
      <w:lvlText w:val="•"/>
      <w:lvlJc w:val="left"/>
      <w:pPr>
        <w:ind w:left="4104" w:hanging="360"/>
      </w:pPr>
      <w:rPr>
        <w:rFonts w:hint="default"/>
        <w:lang w:val="en-US" w:eastAsia="en-US" w:bidi="ar-SA"/>
      </w:rPr>
    </w:lvl>
    <w:lvl w:ilvl="4" w:tplc="106C534C">
      <w:numFmt w:val="bullet"/>
      <w:lvlText w:val="•"/>
      <w:lvlJc w:val="left"/>
      <w:pPr>
        <w:ind w:left="5112" w:hanging="360"/>
      </w:pPr>
      <w:rPr>
        <w:rFonts w:hint="default"/>
        <w:lang w:val="en-US" w:eastAsia="en-US" w:bidi="ar-SA"/>
      </w:rPr>
    </w:lvl>
    <w:lvl w:ilvl="5" w:tplc="F034A254">
      <w:numFmt w:val="bullet"/>
      <w:lvlText w:val="•"/>
      <w:lvlJc w:val="left"/>
      <w:pPr>
        <w:ind w:left="6120" w:hanging="360"/>
      </w:pPr>
      <w:rPr>
        <w:rFonts w:hint="default"/>
        <w:lang w:val="en-US" w:eastAsia="en-US" w:bidi="ar-SA"/>
      </w:rPr>
    </w:lvl>
    <w:lvl w:ilvl="6" w:tplc="F2625770">
      <w:numFmt w:val="bullet"/>
      <w:lvlText w:val="•"/>
      <w:lvlJc w:val="left"/>
      <w:pPr>
        <w:ind w:left="7128" w:hanging="360"/>
      </w:pPr>
      <w:rPr>
        <w:rFonts w:hint="default"/>
        <w:lang w:val="en-US" w:eastAsia="en-US" w:bidi="ar-SA"/>
      </w:rPr>
    </w:lvl>
    <w:lvl w:ilvl="7" w:tplc="DB84F21A">
      <w:numFmt w:val="bullet"/>
      <w:lvlText w:val="•"/>
      <w:lvlJc w:val="left"/>
      <w:pPr>
        <w:ind w:left="8136" w:hanging="360"/>
      </w:pPr>
      <w:rPr>
        <w:rFonts w:hint="default"/>
        <w:lang w:val="en-US" w:eastAsia="en-US" w:bidi="ar-SA"/>
      </w:rPr>
    </w:lvl>
    <w:lvl w:ilvl="8" w:tplc="556A400E">
      <w:numFmt w:val="bullet"/>
      <w:lvlText w:val="•"/>
      <w:lvlJc w:val="left"/>
      <w:pPr>
        <w:ind w:left="9144" w:hanging="360"/>
      </w:pPr>
      <w:rPr>
        <w:rFonts w:hint="default"/>
        <w:lang w:val="en-US" w:eastAsia="en-US" w:bidi="ar-SA"/>
      </w:rPr>
    </w:lvl>
  </w:abstractNum>
  <w:num w:numId="1" w16cid:durableId="424964725">
    <w:abstractNumId w:val="4"/>
  </w:num>
  <w:num w:numId="2" w16cid:durableId="1411586006">
    <w:abstractNumId w:val="1"/>
  </w:num>
  <w:num w:numId="3" w16cid:durableId="1824544802">
    <w:abstractNumId w:val="3"/>
  </w:num>
  <w:num w:numId="4" w16cid:durableId="614213512">
    <w:abstractNumId w:val="2"/>
  </w:num>
  <w:num w:numId="5" w16cid:durableId="1195729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328FA"/>
    <w:rsid w:val="00042B70"/>
    <w:rsid w:val="00042FF5"/>
    <w:rsid w:val="00045E9C"/>
    <w:rsid w:val="000467F2"/>
    <w:rsid w:val="00055B3A"/>
    <w:rsid w:val="00087BCA"/>
    <w:rsid w:val="000A608A"/>
    <w:rsid w:val="000D0AB1"/>
    <w:rsid w:val="000D69CF"/>
    <w:rsid w:val="00112AB4"/>
    <w:rsid w:val="00137EE8"/>
    <w:rsid w:val="0014447E"/>
    <w:rsid w:val="00154D48"/>
    <w:rsid w:val="00184301"/>
    <w:rsid w:val="001A0EB7"/>
    <w:rsid w:val="001B54B0"/>
    <w:rsid w:val="002117E2"/>
    <w:rsid w:val="0022172C"/>
    <w:rsid w:val="00224B1F"/>
    <w:rsid w:val="0022724D"/>
    <w:rsid w:val="00240642"/>
    <w:rsid w:val="002617DB"/>
    <w:rsid w:val="002736C2"/>
    <w:rsid w:val="00285959"/>
    <w:rsid w:val="002A6C70"/>
    <w:rsid w:val="002B2EB8"/>
    <w:rsid w:val="002C0276"/>
    <w:rsid w:val="002D5BA7"/>
    <w:rsid w:val="002E3586"/>
    <w:rsid w:val="002F2341"/>
    <w:rsid w:val="002F291E"/>
    <w:rsid w:val="00303711"/>
    <w:rsid w:val="003448DF"/>
    <w:rsid w:val="003631D5"/>
    <w:rsid w:val="00363563"/>
    <w:rsid w:val="00372ECF"/>
    <w:rsid w:val="003B0AA5"/>
    <w:rsid w:val="003E30C4"/>
    <w:rsid w:val="004050BE"/>
    <w:rsid w:val="004328FA"/>
    <w:rsid w:val="00452007"/>
    <w:rsid w:val="00455D67"/>
    <w:rsid w:val="00467328"/>
    <w:rsid w:val="00470D81"/>
    <w:rsid w:val="00495DD9"/>
    <w:rsid w:val="004A3CCE"/>
    <w:rsid w:val="004B604C"/>
    <w:rsid w:val="004D4219"/>
    <w:rsid w:val="004E2DF3"/>
    <w:rsid w:val="004F33CA"/>
    <w:rsid w:val="00511C49"/>
    <w:rsid w:val="00545CF3"/>
    <w:rsid w:val="0055246F"/>
    <w:rsid w:val="0056653C"/>
    <w:rsid w:val="005807C2"/>
    <w:rsid w:val="00591C7F"/>
    <w:rsid w:val="005A6E5A"/>
    <w:rsid w:val="005D40E7"/>
    <w:rsid w:val="005D641D"/>
    <w:rsid w:val="006033BF"/>
    <w:rsid w:val="00616449"/>
    <w:rsid w:val="006257BF"/>
    <w:rsid w:val="0064234D"/>
    <w:rsid w:val="00682581"/>
    <w:rsid w:val="006A3A5B"/>
    <w:rsid w:val="006B59C8"/>
    <w:rsid w:val="006E1FBA"/>
    <w:rsid w:val="006F0751"/>
    <w:rsid w:val="006F7BE4"/>
    <w:rsid w:val="00731014"/>
    <w:rsid w:val="0074127B"/>
    <w:rsid w:val="00770028"/>
    <w:rsid w:val="00770691"/>
    <w:rsid w:val="00787BEC"/>
    <w:rsid w:val="007A09FE"/>
    <w:rsid w:val="007A0C4B"/>
    <w:rsid w:val="007B1840"/>
    <w:rsid w:val="007E0DE4"/>
    <w:rsid w:val="007F37B4"/>
    <w:rsid w:val="00805670"/>
    <w:rsid w:val="00823930"/>
    <w:rsid w:val="00887D49"/>
    <w:rsid w:val="00894EAE"/>
    <w:rsid w:val="008C37CB"/>
    <w:rsid w:val="008C4AB6"/>
    <w:rsid w:val="008D1BA6"/>
    <w:rsid w:val="00901EED"/>
    <w:rsid w:val="009233A4"/>
    <w:rsid w:val="00936584"/>
    <w:rsid w:val="009556ED"/>
    <w:rsid w:val="00974DF5"/>
    <w:rsid w:val="00992449"/>
    <w:rsid w:val="009A0E0B"/>
    <w:rsid w:val="009B2A40"/>
    <w:rsid w:val="009B527D"/>
    <w:rsid w:val="009E488B"/>
    <w:rsid w:val="00A14BD2"/>
    <w:rsid w:val="00A15C69"/>
    <w:rsid w:val="00A256C0"/>
    <w:rsid w:val="00A354AD"/>
    <w:rsid w:val="00A50EA7"/>
    <w:rsid w:val="00A6414E"/>
    <w:rsid w:val="00A92647"/>
    <w:rsid w:val="00A95042"/>
    <w:rsid w:val="00AA205D"/>
    <w:rsid w:val="00AD0003"/>
    <w:rsid w:val="00AD6801"/>
    <w:rsid w:val="00AE0BC3"/>
    <w:rsid w:val="00AF1820"/>
    <w:rsid w:val="00B0174C"/>
    <w:rsid w:val="00B222B3"/>
    <w:rsid w:val="00B5137B"/>
    <w:rsid w:val="00B57931"/>
    <w:rsid w:val="00B6498E"/>
    <w:rsid w:val="00B71EBA"/>
    <w:rsid w:val="00B91114"/>
    <w:rsid w:val="00BE6F6E"/>
    <w:rsid w:val="00BF20A1"/>
    <w:rsid w:val="00C10748"/>
    <w:rsid w:val="00C2010D"/>
    <w:rsid w:val="00C26136"/>
    <w:rsid w:val="00C46C73"/>
    <w:rsid w:val="00C52ACD"/>
    <w:rsid w:val="00C53BCF"/>
    <w:rsid w:val="00C77F3F"/>
    <w:rsid w:val="00C96D68"/>
    <w:rsid w:val="00CA2733"/>
    <w:rsid w:val="00CB0CFF"/>
    <w:rsid w:val="00CD40F1"/>
    <w:rsid w:val="00CE6277"/>
    <w:rsid w:val="00CF714D"/>
    <w:rsid w:val="00D00BCF"/>
    <w:rsid w:val="00D074EC"/>
    <w:rsid w:val="00D25830"/>
    <w:rsid w:val="00D76BBD"/>
    <w:rsid w:val="00D90317"/>
    <w:rsid w:val="00D93538"/>
    <w:rsid w:val="00DA51CC"/>
    <w:rsid w:val="00DA5C19"/>
    <w:rsid w:val="00DD7747"/>
    <w:rsid w:val="00DD7B5A"/>
    <w:rsid w:val="00DE3C45"/>
    <w:rsid w:val="00E01265"/>
    <w:rsid w:val="00E037A1"/>
    <w:rsid w:val="00E12C19"/>
    <w:rsid w:val="00E16EDF"/>
    <w:rsid w:val="00E41ABB"/>
    <w:rsid w:val="00E6265D"/>
    <w:rsid w:val="00E63E57"/>
    <w:rsid w:val="00E73538"/>
    <w:rsid w:val="00E81F25"/>
    <w:rsid w:val="00ED41B4"/>
    <w:rsid w:val="00ED5EF5"/>
    <w:rsid w:val="00ED78E2"/>
    <w:rsid w:val="00F240A9"/>
    <w:rsid w:val="00F30972"/>
    <w:rsid w:val="00F62814"/>
    <w:rsid w:val="00F65017"/>
    <w:rsid w:val="00F83A90"/>
    <w:rsid w:val="00F920D1"/>
    <w:rsid w:val="00F94F85"/>
    <w:rsid w:val="00FA22E4"/>
    <w:rsid w:val="00FA3189"/>
    <w:rsid w:val="00FC0EC3"/>
    <w:rsid w:val="00FC25D1"/>
    <w:rsid w:val="00FF3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42B6F"/>
  <w15:docId w15:val="{9F650977-6F99-40E8-92BF-23674373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nquin" w:eastAsia="Palanquin" w:hAnsi="Palanquin" w:cs="Palanquin"/>
    </w:rPr>
  </w:style>
  <w:style w:type="paragraph" w:styleId="Heading1">
    <w:name w:val="heading 1"/>
    <w:basedOn w:val="Normal"/>
    <w:next w:val="Normal"/>
    <w:link w:val="Heading1Char"/>
    <w:uiPriority w:val="9"/>
    <w:qFormat/>
    <w:rsid w:val="00AD6801"/>
    <w:pPr>
      <w:keepNext/>
      <w:keepLines/>
      <w:spacing w:before="240"/>
      <w:outlineLvl w:val="0"/>
    </w:pPr>
    <w:rPr>
      <w:rFonts w:ascii="Antonio" w:eastAsiaTheme="majorEastAsia" w:hAnsi="Antonio" w:cstheme="majorBidi"/>
      <w:noProof/>
      <w:color w:val="0044B5" w:themeColor="text2"/>
      <w:sz w:val="48"/>
      <w:szCs w:val="48"/>
    </w:rPr>
  </w:style>
  <w:style w:type="paragraph" w:styleId="Heading2">
    <w:name w:val="heading 2"/>
    <w:basedOn w:val="Normal"/>
    <w:next w:val="Normal"/>
    <w:link w:val="Heading2Char"/>
    <w:uiPriority w:val="9"/>
    <w:unhideWhenUsed/>
    <w:qFormat/>
    <w:rsid w:val="00AD6801"/>
    <w:pPr>
      <w:keepNext/>
      <w:keepLines/>
      <w:spacing w:before="40"/>
      <w:outlineLvl w:val="1"/>
    </w:pPr>
    <w:rPr>
      <w:rFonts w:ascii="Antonio" w:eastAsiaTheme="majorEastAsia" w:hAnsi="Antonio"/>
      <w:color w:val="0044B5"/>
      <w:sz w:val="40"/>
      <w:szCs w:val="40"/>
    </w:rPr>
  </w:style>
  <w:style w:type="paragraph" w:styleId="Heading3">
    <w:name w:val="heading 3"/>
    <w:basedOn w:val="Normal"/>
    <w:next w:val="Normal"/>
    <w:link w:val="Heading3Char"/>
    <w:uiPriority w:val="9"/>
    <w:unhideWhenUsed/>
    <w:qFormat/>
    <w:rsid w:val="00AD6801"/>
    <w:pPr>
      <w:keepNext/>
      <w:keepLines/>
      <w:spacing w:before="40"/>
      <w:outlineLvl w:val="2"/>
    </w:pPr>
    <w:rPr>
      <w:rFonts w:ascii="Antonio" w:eastAsiaTheme="majorEastAsia" w:hAnsi="Antonio" w:cstheme="majorBidi"/>
      <w:color w:val="0044B5"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4"/>
      <w:szCs w:val="24"/>
    </w:rPr>
  </w:style>
  <w:style w:type="paragraph" w:styleId="Title">
    <w:name w:val="Title"/>
    <w:basedOn w:val="Normal"/>
    <w:uiPriority w:val="10"/>
    <w:qFormat/>
    <w:pPr>
      <w:spacing w:line="643" w:lineRule="exact"/>
      <w:ind w:left="360"/>
    </w:pPr>
    <w:rPr>
      <w:rFonts w:ascii="Antonio" w:eastAsia="Antonio" w:hAnsi="Antonio" w:cs="Antonio"/>
      <w:sz w:val="44"/>
      <w:szCs w:val="44"/>
    </w:rPr>
  </w:style>
  <w:style w:type="paragraph" w:styleId="ListParagraph">
    <w:name w:val="List Paragraph"/>
    <w:basedOn w:val="Normal"/>
    <w:uiPriority w:val="1"/>
    <w:qFormat/>
    <w:pPr>
      <w:ind w:left="1079" w:hanging="360"/>
    </w:pPr>
  </w:style>
  <w:style w:type="paragraph" w:customStyle="1" w:styleId="TableParagraph">
    <w:name w:val="Table Paragraph"/>
    <w:basedOn w:val="Normal"/>
    <w:uiPriority w:val="1"/>
    <w:qFormat/>
    <w:pPr>
      <w:spacing w:line="414" w:lineRule="exact"/>
      <w:ind w:left="105"/>
    </w:pPr>
  </w:style>
  <w:style w:type="character" w:styleId="Hyperlink">
    <w:name w:val="Hyperlink"/>
    <w:basedOn w:val="DefaultParagraphFont"/>
    <w:uiPriority w:val="99"/>
    <w:unhideWhenUsed/>
    <w:rsid w:val="00285959"/>
    <w:rPr>
      <w:color w:val="0000FF" w:themeColor="hyperlink"/>
      <w:u w:val="single"/>
    </w:rPr>
  </w:style>
  <w:style w:type="character" w:styleId="UnresolvedMention">
    <w:name w:val="Unresolved Mention"/>
    <w:basedOn w:val="DefaultParagraphFont"/>
    <w:uiPriority w:val="99"/>
    <w:semiHidden/>
    <w:unhideWhenUsed/>
    <w:rsid w:val="00285959"/>
    <w:rPr>
      <w:color w:val="605E5C"/>
      <w:shd w:val="clear" w:color="auto" w:fill="E1DFDD"/>
    </w:rPr>
  </w:style>
  <w:style w:type="character" w:customStyle="1" w:styleId="Heading1Char">
    <w:name w:val="Heading 1 Char"/>
    <w:basedOn w:val="DefaultParagraphFont"/>
    <w:link w:val="Heading1"/>
    <w:uiPriority w:val="9"/>
    <w:rsid w:val="00AD6801"/>
    <w:rPr>
      <w:rFonts w:ascii="Antonio" w:eastAsiaTheme="majorEastAsia" w:hAnsi="Antonio" w:cstheme="majorBidi"/>
      <w:noProof/>
      <w:color w:val="0044B5" w:themeColor="text2"/>
      <w:sz w:val="48"/>
      <w:szCs w:val="48"/>
    </w:rPr>
  </w:style>
  <w:style w:type="character" w:customStyle="1" w:styleId="Heading2Char">
    <w:name w:val="Heading 2 Char"/>
    <w:basedOn w:val="DefaultParagraphFont"/>
    <w:link w:val="Heading2"/>
    <w:uiPriority w:val="9"/>
    <w:rsid w:val="00AD6801"/>
    <w:rPr>
      <w:rFonts w:ascii="Antonio" w:eastAsiaTheme="majorEastAsia" w:hAnsi="Antonio" w:cs="Palanquin"/>
      <w:color w:val="0044B5"/>
      <w:sz w:val="40"/>
      <w:szCs w:val="40"/>
    </w:rPr>
  </w:style>
  <w:style w:type="character" w:styleId="FollowedHyperlink">
    <w:name w:val="FollowedHyperlink"/>
    <w:basedOn w:val="DefaultParagraphFont"/>
    <w:uiPriority w:val="99"/>
    <w:semiHidden/>
    <w:unhideWhenUsed/>
    <w:rsid w:val="002617DB"/>
    <w:rPr>
      <w:color w:val="800080" w:themeColor="followedHyperlink"/>
      <w:u w:val="single"/>
    </w:rPr>
  </w:style>
  <w:style w:type="table" w:styleId="TableGrid">
    <w:name w:val="Table Grid"/>
    <w:basedOn w:val="TableNormal"/>
    <w:uiPriority w:val="39"/>
    <w:rsid w:val="00545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D6801"/>
    <w:rPr>
      <w:rFonts w:ascii="Antonio" w:eastAsiaTheme="majorEastAsia" w:hAnsi="Antonio" w:cstheme="majorBidi"/>
      <w:color w:val="0044B5" w:themeColor="text2"/>
      <w:sz w:val="32"/>
      <w:szCs w:val="32"/>
    </w:rPr>
  </w:style>
  <w:style w:type="paragraph" w:styleId="Header">
    <w:name w:val="header"/>
    <w:basedOn w:val="Normal"/>
    <w:link w:val="HeaderChar"/>
    <w:uiPriority w:val="99"/>
    <w:unhideWhenUsed/>
    <w:rsid w:val="00FC25D1"/>
    <w:pPr>
      <w:tabs>
        <w:tab w:val="center" w:pos="4680"/>
        <w:tab w:val="right" w:pos="9360"/>
      </w:tabs>
    </w:pPr>
  </w:style>
  <w:style w:type="character" w:customStyle="1" w:styleId="HeaderChar">
    <w:name w:val="Header Char"/>
    <w:basedOn w:val="DefaultParagraphFont"/>
    <w:link w:val="Header"/>
    <w:uiPriority w:val="99"/>
    <w:rsid w:val="00FC25D1"/>
    <w:rPr>
      <w:rFonts w:ascii="Palanquin" w:eastAsia="Palanquin" w:hAnsi="Palanquin" w:cs="Palanquin"/>
    </w:rPr>
  </w:style>
  <w:style w:type="paragraph" w:styleId="Footer">
    <w:name w:val="footer"/>
    <w:basedOn w:val="Normal"/>
    <w:link w:val="FooterChar"/>
    <w:uiPriority w:val="99"/>
    <w:unhideWhenUsed/>
    <w:rsid w:val="00FC25D1"/>
    <w:pPr>
      <w:tabs>
        <w:tab w:val="center" w:pos="4680"/>
        <w:tab w:val="right" w:pos="9360"/>
      </w:tabs>
    </w:pPr>
  </w:style>
  <w:style w:type="character" w:customStyle="1" w:styleId="FooterChar">
    <w:name w:val="Footer Char"/>
    <w:basedOn w:val="DefaultParagraphFont"/>
    <w:link w:val="Footer"/>
    <w:uiPriority w:val="99"/>
    <w:rsid w:val="00FC25D1"/>
    <w:rPr>
      <w:rFonts w:ascii="Palanquin" w:eastAsia="Palanquin" w:hAnsi="Palanquin" w:cs="Palanq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42654">
      <w:bodyDiv w:val="1"/>
      <w:marLeft w:val="0"/>
      <w:marRight w:val="0"/>
      <w:marTop w:val="0"/>
      <w:marBottom w:val="0"/>
      <w:divBdr>
        <w:top w:val="none" w:sz="0" w:space="0" w:color="auto"/>
        <w:left w:val="none" w:sz="0" w:space="0" w:color="auto"/>
        <w:bottom w:val="none" w:sz="0" w:space="0" w:color="auto"/>
        <w:right w:val="none" w:sz="0" w:space="0" w:color="auto"/>
      </w:divBdr>
    </w:div>
    <w:div w:id="532500461">
      <w:bodyDiv w:val="1"/>
      <w:marLeft w:val="0"/>
      <w:marRight w:val="0"/>
      <w:marTop w:val="0"/>
      <w:marBottom w:val="0"/>
      <w:divBdr>
        <w:top w:val="none" w:sz="0" w:space="0" w:color="auto"/>
        <w:left w:val="none" w:sz="0" w:space="0" w:color="auto"/>
        <w:bottom w:val="none" w:sz="0" w:space="0" w:color="auto"/>
        <w:right w:val="none" w:sz="0" w:space="0" w:color="auto"/>
      </w:divBdr>
    </w:div>
    <w:div w:id="554656761">
      <w:bodyDiv w:val="1"/>
      <w:marLeft w:val="0"/>
      <w:marRight w:val="0"/>
      <w:marTop w:val="0"/>
      <w:marBottom w:val="0"/>
      <w:divBdr>
        <w:top w:val="none" w:sz="0" w:space="0" w:color="auto"/>
        <w:left w:val="none" w:sz="0" w:space="0" w:color="auto"/>
        <w:bottom w:val="none" w:sz="0" w:space="0" w:color="auto"/>
        <w:right w:val="none" w:sz="0" w:space="0" w:color="auto"/>
      </w:divBdr>
    </w:div>
    <w:div w:id="584146902">
      <w:bodyDiv w:val="1"/>
      <w:marLeft w:val="0"/>
      <w:marRight w:val="0"/>
      <w:marTop w:val="0"/>
      <w:marBottom w:val="0"/>
      <w:divBdr>
        <w:top w:val="none" w:sz="0" w:space="0" w:color="auto"/>
        <w:left w:val="none" w:sz="0" w:space="0" w:color="auto"/>
        <w:bottom w:val="none" w:sz="0" w:space="0" w:color="auto"/>
        <w:right w:val="none" w:sz="0" w:space="0" w:color="auto"/>
      </w:divBdr>
    </w:div>
    <w:div w:id="712385685">
      <w:bodyDiv w:val="1"/>
      <w:marLeft w:val="0"/>
      <w:marRight w:val="0"/>
      <w:marTop w:val="0"/>
      <w:marBottom w:val="0"/>
      <w:divBdr>
        <w:top w:val="none" w:sz="0" w:space="0" w:color="auto"/>
        <w:left w:val="none" w:sz="0" w:space="0" w:color="auto"/>
        <w:bottom w:val="none" w:sz="0" w:space="0" w:color="auto"/>
        <w:right w:val="none" w:sz="0" w:space="0" w:color="auto"/>
      </w:divBdr>
    </w:div>
    <w:div w:id="897519361">
      <w:bodyDiv w:val="1"/>
      <w:marLeft w:val="0"/>
      <w:marRight w:val="0"/>
      <w:marTop w:val="0"/>
      <w:marBottom w:val="0"/>
      <w:divBdr>
        <w:top w:val="none" w:sz="0" w:space="0" w:color="auto"/>
        <w:left w:val="none" w:sz="0" w:space="0" w:color="auto"/>
        <w:bottom w:val="none" w:sz="0" w:space="0" w:color="auto"/>
        <w:right w:val="none" w:sz="0" w:space="0" w:color="auto"/>
      </w:divBdr>
    </w:div>
    <w:div w:id="913708326">
      <w:bodyDiv w:val="1"/>
      <w:marLeft w:val="0"/>
      <w:marRight w:val="0"/>
      <w:marTop w:val="0"/>
      <w:marBottom w:val="0"/>
      <w:divBdr>
        <w:top w:val="none" w:sz="0" w:space="0" w:color="auto"/>
        <w:left w:val="none" w:sz="0" w:space="0" w:color="auto"/>
        <w:bottom w:val="none" w:sz="0" w:space="0" w:color="auto"/>
        <w:right w:val="none" w:sz="0" w:space="0" w:color="auto"/>
      </w:divBdr>
    </w:div>
    <w:div w:id="923298441">
      <w:bodyDiv w:val="1"/>
      <w:marLeft w:val="0"/>
      <w:marRight w:val="0"/>
      <w:marTop w:val="0"/>
      <w:marBottom w:val="0"/>
      <w:divBdr>
        <w:top w:val="none" w:sz="0" w:space="0" w:color="auto"/>
        <w:left w:val="none" w:sz="0" w:space="0" w:color="auto"/>
        <w:bottom w:val="none" w:sz="0" w:space="0" w:color="auto"/>
        <w:right w:val="none" w:sz="0" w:space="0" w:color="auto"/>
      </w:divBdr>
    </w:div>
    <w:div w:id="953706864">
      <w:bodyDiv w:val="1"/>
      <w:marLeft w:val="0"/>
      <w:marRight w:val="0"/>
      <w:marTop w:val="0"/>
      <w:marBottom w:val="0"/>
      <w:divBdr>
        <w:top w:val="none" w:sz="0" w:space="0" w:color="auto"/>
        <w:left w:val="none" w:sz="0" w:space="0" w:color="auto"/>
        <w:bottom w:val="none" w:sz="0" w:space="0" w:color="auto"/>
        <w:right w:val="none" w:sz="0" w:space="0" w:color="auto"/>
      </w:divBdr>
    </w:div>
    <w:div w:id="966819444">
      <w:bodyDiv w:val="1"/>
      <w:marLeft w:val="0"/>
      <w:marRight w:val="0"/>
      <w:marTop w:val="0"/>
      <w:marBottom w:val="0"/>
      <w:divBdr>
        <w:top w:val="none" w:sz="0" w:space="0" w:color="auto"/>
        <w:left w:val="none" w:sz="0" w:space="0" w:color="auto"/>
        <w:bottom w:val="none" w:sz="0" w:space="0" w:color="auto"/>
        <w:right w:val="none" w:sz="0" w:space="0" w:color="auto"/>
      </w:divBdr>
    </w:div>
    <w:div w:id="1023824776">
      <w:bodyDiv w:val="1"/>
      <w:marLeft w:val="0"/>
      <w:marRight w:val="0"/>
      <w:marTop w:val="0"/>
      <w:marBottom w:val="0"/>
      <w:divBdr>
        <w:top w:val="none" w:sz="0" w:space="0" w:color="auto"/>
        <w:left w:val="none" w:sz="0" w:space="0" w:color="auto"/>
        <w:bottom w:val="none" w:sz="0" w:space="0" w:color="auto"/>
        <w:right w:val="none" w:sz="0" w:space="0" w:color="auto"/>
      </w:divBdr>
    </w:div>
    <w:div w:id="1053390768">
      <w:bodyDiv w:val="1"/>
      <w:marLeft w:val="0"/>
      <w:marRight w:val="0"/>
      <w:marTop w:val="0"/>
      <w:marBottom w:val="0"/>
      <w:divBdr>
        <w:top w:val="none" w:sz="0" w:space="0" w:color="auto"/>
        <w:left w:val="none" w:sz="0" w:space="0" w:color="auto"/>
        <w:bottom w:val="none" w:sz="0" w:space="0" w:color="auto"/>
        <w:right w:val="none" w:sz="0" w:space="0" w:color="auto"/>
      </w:divBdr>
    </w:div>
    <w:div w:id="1080326711">
      <w:bodyDiv w:val="1"/>
      <w:marLeft w:val="0"/>
      <w:marRight w:val="0"/>
      <w:marTop w:val="0"/>
      <w:marBottom w:val="0"/>
      <w:divBdr>
        <w:top w:val="none" w:sz="0" w:space="0" w:color="auto"/>
        <w:left w:val="none" w:sz="0" w:space="0" w:color="auto"/>
        <w:bottom w:val="none" w:sz="0" w:space="0" w:color="auto"/>
        <w:right w:val="none" w:sz="0" w:space="0" w:color="auto"/>
      </w:divBdr>
    </w:div>
    <w:div w:id="1451977508">
      <w:bodyDiv w:val="1"/>
      <w:marLeft w:val="0"/>
      <w:marRight w:val="0"/>
      <w:marTop w:val="0"/>
      <w:marBottom w:val="0"/>
      <w:divBdr>
        <w:top w:val="none" w:sz="0" w:space="0" w:color="auto"/>
        <w:left w:val="none" w:sz="0" w:space="0" w:color="auto"/>
        <w:bottom w:val="none" w:sz="0" w:space="0" w:color="auto"/>
        <w:right w:val="none" w:sz="0" w:space="0" w:color="auto"/>
      </w:divBdr>
    </w:div>
    <w:div w:id="1467893341">
      <w:bodyDiv w:val="1"/>
      <w:marLeft w:val="0"/>
      <w:marRight w:val="0"/>
      <w:marTop w:val="0"/>
      <w:marBottom w:val="0"/>
      <w:divBdr>
        <w:top w:val="none" w:sz="0" w:space="0" w:color="auto"/>
        <w:left w:val="none" w:sz="0" w:space="0" w:color="auto"/>
        <w:bottom w:val="none" w:sz="0" w:space="0" w:color="auto"/>
        <w:right w:val="none" w:sz="0" w:space="0" w:color="auto"/>
      </w:divBdr>
    </w:div>
    <w:div w:id="1501240773">
      <w:bodyDiv w:val="1"/>
      <w:marLeft w:val="0"/>
      <w:marRight w:val="0"/>
      <w:marTop w:val="0"/>
      <w:marBottom w:val="0"/>
      <w:divBdr>
        <w:top w:val="none" w:sz="0" w:space="0" w:color="auto"/>
        <w:left w:val="none" w:sz="0" w:space="0" w:color="auto"/>
        <w:bottom w:val="none" w:sz="0" w:space="0" w:color="auto"/>
        <w:right w:val="none" w:sz="0" w:space="0" w:color="auto"/>
      </w:divBdr>
    </w:div>
    <w:div w:id="1609435211">
      <w:bodyDiv w:val="1"/>
      <w:marLeft w:val="0"/>
      <w:marRight w:val="0"/>
      <w:marTop w:val="0"/>
      <w:marBottom w:val="0"/>
      <w:divBdr>
        <w:top w:val="none" w:sz="0" w:space="0" w:color="auto"/>
        <w:left w:val="none" w:sz="0" w:space="0" w:color="auto"/>
        <w:bottom w:val="none" w:sz="0" w:space="0" w:color="auto"/>
        <w:right w:val="none" w:sz="0" w:space="0" w:color="auto"/>
      </w:divBdr>
    </w:div>
    <w:div w:id="1648392865">
      <w:bodyDiv w:val="1"/>
      <w:marLeft w:val="0"/>
      <w:marRight w:val="0"/>
      <w:marTop w:val="0"/>
      <w:marBottom w:val="0"/>
      <w:divBdr>
        <w:top w:val="none" w:sz="0" w:space="0" w:color="auto"/>
        <w:left w:val="none" w:sz="0" w:space="0" w:color="auto"/>
        <w:bottom w:val="none" w:sz="0" w:space="0" w:color="auto"/>
        <w:right w:val="none" w:sz="0" w:space="0" w:color="auto"/>
      </w:divBdr>
    </w:div>
    <w:div w:id="1721788351">
      <w:bodyDiv w:val="1"/>
      <w:marLeft w:val="0"/>
      <w:marRight w:val="0"/>
      <w:marTop w:val="0"/>
      <w:marBottom w:val="0"/>
      <w:divBdr>
        <w:top w:val="none" w:sz="0" w:space="0" w:color="auto"/>
        <w:left w:val="none" w:sz="0" w:space="0" w:color="auto"/>
        <w:bottom w:val="none" w:sz="0" w:space="0" w:color="auto"/>
        <w:right w:val="none" w:sz="0" w:space="0" w:color="auto"/>
      </w:divBdr>
    </w:div>
    <w:div w:id="2002273652">
      <w:bodyDiv w:val="1"/>
      <w:marLeft w:val="0"/>
      <w:marRight w:val="0"/>
      <w:marTop w:val="0"/>
      <w:marBottom w:val="0"/>
      <w:divBdr>
        <w:top w:val="none" w:sz="0" w:space="0" w:color="auto"/>
        <w:left w:val="none" w:sz="0" w:space="0" w:color="auto"/>
        <w:bottom w:val="none" w:sz="0" w:space="0" w:color="auto"/>
        <w:right w:val="none" w:sz="0" w:space="0" w:color="auto"/>
      </w:divBdr>
    </w:div>
    <w:div w:id="2080471458">
      <w:bodyDiv w:val="1"/>
      <w:marLeft w:val="0"/>
      <w:marRight w:val="0"/>
      <w:marTop w:val="0"/>
      <w:marBottom w:val="0"/>
      <w:divBdr>
        <w:top w:val="none" w:sz="0" w:space="0" w:color="auto"/>
        <w:left w:val="none" w:sz="0" w:space="0" w:color="auto"/>
        <w:bottom w:val="none" w:sz="0" w:space="0" w:color="auto"/>
        <w:right w:val="none" w:sz="0" w:space="0" w:color="auto"/>
      </w:divBdr>
    </w:div>
    <w:div w:id="2086342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nitedwaymcca.org/sites/unitedwaymcca/files/Workplace%20Campaign/2025%20Social%20Posts/Campaign%20Kick%20Off.png"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unitedwaymcca.org/sites/unitedwaymcca/files/Workplace%20Campaign/2025%20Social%20Posts/Final%20Week%20Email%201.png"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unitedwaymcca.org/sites/unitedwaymcca/files/Workplace%20Campaign/2025%20Social%20Posts/Midpoint%20Update.png" TargetMode="External"/><Relationship Id="rId25" Type="http://schemas.openxmlformats.org/officeDocument/2006/relationships/hyperlink" Target="https://unitedwaymcca.org/sites/unitedwaymcca/files/Workplace%20Campaign/2025%20Social%20Posts/Final%20Week%20Email%203.pn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canva.com/design/DAG0lTc1NEg/HAt7gpFvTk9t6zUX6z_7Ig/view?utm_content=DAG0lTc1NEg&amp;utm_campaign=designshare&amp;utm_medium=link&amp;utm_source=publishsharelink&amp;mode=pre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itedwaymcca.org/sites/unitedwaymcca/files/Workplace%20Campaign/2025%20Social%20Posts/Pre-Campaign%20Reminder%20Post.png"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nitedwaymcca.org/sites/unitedwaymcca/files/Workplace%20Campaign/2025%20Social%20Posts/Real%20Cost%20Measure.png" TargetMode="External"/><Relationship Id="rId23" Type="http://schemas.openxmlformats.org/officeDocument/2006/relationships/hyperlink" Target="https://unitedwaymcca.org/sites/unitedwaymcca/files/Workplace%20Campaign/2025%20Social%20Posts/Final%20Week%20Email%202.png" TargetMode="External"/><Relationship Id="rId28" Type="http://schemas.openxmlformats.org/officeDocument/2006/relationships/image" Target="media/image10.png"/><Relationship Id="rId10" Type="http://schemas.openxmlformats.org/officeDocument/2006/relationships/hyperlink" Target="https://bit.ly/4nKtAIw" TargetMode="External"/><Relationship Id="rId19" Type="http://schemas.openxmlformats.org/officeDocument/2006/relationships/hyperlink" Target="https://unitedwaymcca.org/sites/unitedwaymcca/files/Workplace%20Campaign/2025%20Social%20Posts/Story_Impact%20Highlight.png" TargetMode="External"/><Relationship Id="rId31" Type="http://schemas.openxmlformats.org/officeDocument/2006/relationships/hyperlink" Target="https://unitedwaymcca.org/sites/unitedwaymcca/files/Workplace%20Campaign/UWMC%20FAQ%209%202025.pdf" TargetMode="External"/><Relationship Id="rId4" Type="http://schemas.openxmlformats.org/officeDocument/2006/relationships/webSettings" Target="webSettings.xml"/><Relationship Id="rId9" Type="http://schemas.openxmlformats.org/officeDocument/2006/relationships/hyperlink" Target="mailto:crystal.lopez@unitedwaymcca.or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unitedwaymcca.org/sites/unitedwaymcca/files/Workplace%20Campaign/2025%20Social%20Posts/Recap_Thank%20You.png" TargetMode="External"/><Relationship Id="rId30" Type="http://schemas.openxmlformats.org/officeDocument/2006/relationships/hyperlink" Target="https://youtube.com/playlist?list=PLKPYEp-vMRKi2BvIE-Oa0CZtz3bkZ9XLk&amp;si=069E2QFo9ASezY5P" TargetMode="External"/><Relationship Id="rId8" Type="http://schemas.openxmlformats.org/officeDocument/2006/relationships/hyperlink" Target="https://www.guidestar.org/" TargetMode="External"/></Relationships>
</file>

<file path=word/theme/theme1.xml><?xml version="1.0" encoding="utf-8"?>
<a:theme xmlns:a="http://schemas.openxmlformats.org/drawingml/2006/main" name="Office Theme">
  <a:themeElements>
    <a:clrScheme name="United Way Worldwide">
      <a:dk1>
        <a:sysClr val="windowText" lastClr="000000"/>
      </a:dk1>
      <a:lt1>
        <a:sysClr val="window" lastClr="FFFFFF"/>
      </a:lt1>
      <a:dk2>
        <a:srgbClr val="0044B5"/>
      </a:dk2>
      <a:lt2>
        <a:srgbClr val="CCCCCC"/>
      </a:lt2>
      <a:accent1>
        <a:srgbClr val="FD372C"/>
      </a:accent1>
      <a:accent2>
        <a:srgbClr val="FFBA00"/>
      </a:accent2>
      <a:accent3>
        <a:srgbClr val="009464"/>
      </a:accent3>
      <a:accent4>
        <a:srgbClr val="6C76D3"/>
      </a:accent4>
      <a:accent5>
        <a:srgbClr val="646567"/>
      </a:accent5>
      <a:accent6>
        <a:srgbClr val="21296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10</Pages>
  <Words>2452</Words>
  <Characters>13291</Characters>
  <Application>Microsoft Office Word</Application>
  <DocSecurity>0</DocSecurity>
  <Lines>324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Agnew</dc:creator>
  <dc:description/>
  <cp:lastModifiedBy>Erin Detka</cp:lastModifiedBy>
  <cp:revision>65</cp:revision>
  <cp:lastPrinted>2025-10-04T00:07:00Z</cp:lastPrinted>
  <dcterms:created xsi:type="dcterms:W3CDTF">2025-09-25T23:38:00Z</dcterms:created>
  <dcterms:modified xsi:type="dcterms:W3CDTF">2025-11-05T22:56:00Z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0x010100B47780D609A069449D12C82762F3BA17</vt:lpwstr>
  </property>
  <property fmtid="{D5CDD505-2E9C-101B-9397-08002B2CF9AE}" pid="3" name="Created">
    <vt:filetime>2025-06-24T00:00:00Z</vt:filetime>
  </property>
  <property fmtid="{D5CDD505-2E9C-101B-9397-08002B2CF9AE}" pid="4" name="Creator">
    <vt:lpwstr>Acrobat PDFMaker 25 for Word</vt:lpwstr>
  </property>
  <property fmtid="{D5CDD505-2E9C-101B-9397-08002B2CF9AE}" pid="5" name="LastSaved">
    <vt:filetime>2025-09-25T00:00:00Z</vt:filetime>
  </property>
  <property fmtid="{D5CDD505-2E9C-101B-9397-08002B2CF9AE}" pid="6" name="MediaServiceImageTags">
    <vt:lpwstr/>
  </property>
  <property fmtid="{D5CDD505-2E9C-101B-9397-08002B2CF9AE}" pid="7" name="Producer">
    <vt:lpwstr>Adobe PDF Library 25.1.51</vt:lpwstr>
  </property>
  <property fmtid="{D5CDD505-2E9C-101B-9397-08002B2CF9AE}" pid="8" name="SourceModified">
    <vt:lpwstr/>
  </property>
</Properties>
</file>